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D3" w:rsidRDefault="00B270D3">
      <w:pPr>
        <w:rPr>
          <w:sz w:val="17"/>
        </w:rPr>
        <w:sectPr w:rsidR="00B270D3">
          <w:pgSz w:w="11910" w:h="16840"/>
          <w:pgMar w:top="1920" w:right="300" w:bottom="280" w:left="1060" w:header="720" w:footer="720" w:gutter="0"/>
          <w:cols w:space="720"/>
        </w:sectPr>
      </w:pPr>
    </w:p>
    <w:p w:rsidR="00B270D3" w:rsidRDefault="000F0241">
      <w:pPr>
        <w:pStyle w:val="1"/>
        <w:spacing w:before="76"/>
        <w:ind w:left="34" w:right="256"/>
        <w:jc w:val="center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B270D3" w:rsidRDefault="000F0241">
      <w:pPr>
        <w:pStyle w:val="a3"/>
        <w:spacing w:before="317" w:line="360" w:lineRule="auto"/>
        <w:ind w:right="261" w:firstLine="319"/>
        <w:jc w:val="both"/>
      </w:pPr>
      <w:r>
        <w:t xml:space="preserve">Дополнительная общеразвивающая программа социально - </w:t>
      </w:r>
      <w:r w:rsidR="00224440">
        <w:t>п</w:t>
      </w:r>
      <w:r>
        <w:t>сихологической направленности</w:t>
      </w:r>
      <w:r>
        <w:rPr>
          <w:spacing w:val="40"/>
        </w:rPr>
        <w:t xml:space="preserve"> </w:t>
      </w:r>
      <w:r>
        <w:t>«Удмуртский фольклор» разработана в соответствии со следующими документами:</w:t>
      </w:r>
    </w:p>
    <w:p w:rsidR="00B270D3" w:rsidRDefault="000F0241">
      <w:pPr>
        <w:pStyle w:val="a4"/>
        <w:numPr>
          <w:ilvl w:val="0"/>
          <w:numId w:val="6"/>
        </w:numPr>
        <w:tabs>
          <w:tab w:val="left" w:pos="782"/>
        </w:tabs>
        <w:spacing w:line="360" w:lineRule="auto"/>
        <w:ind w:right="262" w:firstLine="319"/>
        <w:jc w:val="both"/>
        <w:rPr>
          <w:sz w:val="28"/>
        </w:rPr>
      </w:pPr>
      <w:r>
        <w:rPr>
          <w:sz w:val="28"/>
        </w:rPr>
        <w:t>Федеральным Законом Российской Федерации от 29.12.2012г. № 273 «Об образовании в Российской Федерации» (ред. от 30.07.2020 г.);</w:t>
      </w:r>
    </w:p>
    <w:p w:rsidR="00B270D3" w:rsidRDefault="000F0241">
      <w:pPr>
        <w:pStyle w:val="a4"/>
        <w:numPr>
          <w:ilvl w:val="0"/>
          <w:numId w:val="6"/>
        </w:numPr>
        <w:tabs>
          <w:tab w:val="left" w:pos="763"/>
        </w:tabs>
        <w:spacing w:line="360" w:lineRule="auto"/>
        <w:ind w:right="260" w:firstLine="319"/>
        <w:jc w:val="both"/>
        <w:rPr>
          <w:sz w:val="28"/>
        </w:rPr>
      </w:pPr>
      <w:r>
        <w:rPr>
          <w:sz w:val="28"/>
        </w:rPr>
        <w:t>Приказом Министерства просвещения Российской Федерации от 18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 (ред. от 30 сентября 2020 г.);</w:t>
      </w:r>
    </w:p>
    <w:p w:rsidR="00B270D3" w:rsidRDefault="000F0241">
      <w:pPr>
        <w:pStyle w:val="a4"/>
        <w:numPr>
          <w:ilvl w:val="0"/>
          <w:numId w:val="6"/>
        </w:numPr>
        <w:tabs>
          <w:tab w:val="left" w:pos="957"/>
        </w:tabs>
        <w:spacing w:line="360" w:lineRule="auto"/>
        <w:ind w:right="269" w:firstLine="319"/>
        <w:jc w:val="both"/>
        <w:rPr>
          <w:sz w:val="28"/>
        </w:rPr>
      </w:pPr>
      <w:r>
        <w:rPr>
          <w:sz w:val="28"/>
        </w:rPr>
        <w:t xml:space="preserve">Приказом Министерства просвещения Российской Федерации «Об </w:t>
      </w:r>
      <w:r>
        <w:rPr>
          <w:spacing w:val="-2"/>
          <w:sz w:val="28"/>
        </w:rPr>
        <w:t>утверждении</w:t>
      </w:r>
    </w:p>
    <w:p w:rsidR="00B270D3" w:rsidRDefault="000F0241">
      <w:pPr>
        <w:pStyle w:val="a4"/>
        <w:numPr>
          <w:ilvl w:val="0"/>
          <w:numId w:val="6"/>
        </w:numPr>
        <w:tabs>
          <w:tab w:val="left" w:pos="698"/>
        </w:tabs>
        <w:spacing w:before="1" w:line="360" w:lineRule="auto"/>
        <w:ind w:left="536" w:right="344" w:firstLine="0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детей»</w:t>
      </w:r>
      <w:r>
        <w:rPr>
          <w:spacing w:val="-9"/>
          <w:sz w:val="28"/>
        </w:rPr>
        <w:t xml:space="preserve"> </w:t>
      </w:r>
      <w:r>
        <w:rPr>
          <w:sz w:val="28"/>
        </w:rPr>
        <w:t>от 03.09.2019 г. № 467;</w:t>
      </w:r>
    </w:p>
    <w:p w:rsidR="00B270D3" w:rsidRDefault="000F0241">
      <w:pPr>
        <w:pStyle w:val="a4"/>
        <w:numPr>
          <w:ilvl w:val="0"/>
          <w:numId w:val="6"/>
        </w:numPr>
        <w:tabs>
          <w:tab w:val="left" w:pos="829"/>
          <w:tab w:val="left" w:pos="3068"/>
          <w:tab w:val="left" w:pos="4414"/>
          <w:tab w:val="left" w:pos="6777"/>
          <w:tab w:val="left" w:pos="8496"/>
          <w:tab w:val="left" w:pos="9398"/>
          <w:tab w:val="left" w:pos="10012"/>
        </w:tabs>
        <w:spacing w:line="360" w:lineRule="auto"/>
        <w:ind w:right="267" w:firstLine="278"/>
        <w:rPr>
          <w:sz w:val="28"/>
        </w:rPr>
      </w:pPr>
      <w:r>
        <w:rPr>
          <w:spacing w:val="-2"/>
          <w:sz w:val="28"/>
        </w:rPr>
        <w:t>Постановлением</w:t>
      </w:r>
      <w:r>
        <w:rPr>
          <w:sz w:val="28"/>
        </w:rPr>
        <w:tab/>
      </w:r>
      <w:r>
        <w:rPr>
          <w:spacing w:val="-2"/>
          <w:sz w:val="28"/>
        </w:rPr>
        <w:t>Главного</w:t>
      </w:r>
      <w:r>
        <w:rPr>
          <w:sz w:val="28"/>
        </w:rPr>
        <w:tab/>
      </w:r>
      <w:r>
        <w:rPr>
          <w:spacing w:val="-2"/>
          <w:sz w:val="28"/>
        </w:rPr>
        <w:t>государственного</w:t>
      </w:r>
      <w:r>
        <w:rPr>
          <w:sz w:val="28"/>
        </w:rPr>
        <w:tab/>
      </w:r>
      <w:r>
        <w:rPr>
          <w:spacing w:val="-2"/>
          <w:sz w:val="28"/>
        </w:rPr>
        <w:t>санитарного</w:t>
      </w:r>
      <w:r>
        <w:rPr>
          <w:sz w:val="28"/>
        </w:rPr>
        <w:tab/>
      </w:r>
      <w:r>
        <w:rPr>
          <w:spacing w:val="-2"/>
          <w:sz w:val="28"/>
        </w:rPr>
        <w:t>врача</w:t>
      </w:r>
      <w:r>
        <w:rPr>
          <w:sz w:val="28"/>
        </w:rPr>
        <w:tab/>
      </w:r>
      <w:r>
        <w:rPr>
          <w:spacing w:val="-6"/>
          <w:sz w:val="28"/>
        </w:rPr>
        <w:t>РФ</w:t>
      </w:r>
      <w:r>
        <w:rPr>
          <w:sz w:val="28"/>
        </w:rPr>
        <w:tab/>
      </w:r>
      <w:r>
        <w:rPr>
          <w:spacing w:val="-6"/>
          <w:sz w:val="28"/>
        </w:rPr>
        <w:t xml:space="preserve">от </w:t>
      </w:r>
      <w:r>
        <w:rPr>
          <w:spacing w:val="-2"/>
          <w:sz w:val="28"/>
        </w:rPr>
        <w:t>28.09.2020</w:t>
      </w:r>
    </w:p>
    <w:p w:rsidR="00B270D3" w:rsidRDefault="000F0241">
      <w:pPr>
        <w:pStyle w:val="a3"/>
        <w:tabs>
          <w:tab w:val="left" w:pos="948"/>
          <w:tab w:val="left" w:pos="1442"/>
          <w:tab w:val="left" w:pos="2137"/>
          <w:tab w:val="left" w:pos="3917"/>
          <w:tab w:val="left" w:pos="5540"/>
          <w:tab w:val="left" w:pos="6587"/>
          <w:tab w:val="left" w:pos="7187"/>
          <w:tab w:val="left" w:pos="8764"/>
        </w:tabs>
        <w:spacing w:line="362" w:lineRule="auto"/>
        <w:ind w:right="260" w:firstLine="319"/>
      </w:pPr>
      <w:r>
        <w:rPr>
          <w:spacing w:val="-10"/>
        </w:rPr>
        <w:t>N</w:t>
      </w:r>
      <w:r>
        <w:tab/>
      </w:r>
      <w:r>
        <w:rPr>
          <w:spacing w:val="-6"/>
        </w:rPr>
        <w:t>28</w:t>
      </w:r>
      <w:r>
        <w:tab/>
      </w:r>
      <w:r>
        <w:rPr>
          <w:spacing w:val="-4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2"/>
        </w:rPr>
        <w:t>санитарных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6"/>
        </w:rPr>
        <w:t>СП</w:t>
      </w:r>
      <w:r>
        <w:tab/>
      </w:r>
      <w:r>
        <w:rPr>
          <w:spacing w:val="-2"/>
        </w:rPr>
        <w:t>2.4.3648-20</w:t>
      </w:r>
      <w:r>
        <w:tab/>
      </w:r>
      <w:r>
        <w:rPr>
          <w:spacing w:val="-2"/>
        </w:rPr>
        <w:t xml:space="preserve">«Санитарно- </w:t>
      </w:r>
      <w:r>
        <w:t>эпидемиологические требования к организациям воспитания и обучения,</w:t>
      </w:r>
    </w:p>
    <w:p w:rsidR="00B270D3" w:rsidRDefault="000F0241">
      <w:pPr>
        <w:pStyle w:val="a3"/>
        <w:spacing w:line="317" w:lineRule="exact"/>
        <w:ind w:left="536"/>
      </w:pPr>
      <w:r>
        <w:t>отдыха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оздоровления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молодежи»;</w:t>
      </w:r>
    </w:p>
    <w:p w:rsidR="00B270D3" w:rsidRDefault="000F0241">
      <w:pPr>
        <w:pStyle w:val="a4"/>
        <w:numPr>
          <w:ilvl w:val="0"/>
          <w:numId w:val="6"/>
        </w:numPr>
        <w:tabs>
          <w:tab w:val="left" w:pos="698"/>
        </w:tabs>
        <w:spacing w:before="159" w:line="360" w:lineRule="auto"/>
        <w:ind w:left="536" w:right="693" w:firstLine="0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УР</w:t>
      </w:r>
      <w:r>
        <w:rPr>
          <w:spacing w:val="-5"/>
          <w:sz w:val="28"/>
        </w:rPr>
        <w:t xml:space="preserve">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целевой модели развития системы дополнительног</w:t>
      </w:r>
      <w:r w:rsidR="00224440">
        <w:rPr>
          <w:sz w:val="28"/>
        </w:rPr>
        <w:t xml:space="preserve">о образования детей в </w:t>
      </w:r>
      <w:r>
        <w:rPr>
          <w:sz w:val="28"/>
        </w:rPr>
        <w:t xml:space="preserve"> Республике</w:t>
      </w:r>
      <w:r w:rsidR="00224440">
        <w:rPr>
          <w:sz w:val="28"/>
        </w:rPr>
        <w:t xml:space="preserve"> Татарстан» </w:t>
      </w:r>
      <w:r>
        <w:rPr>
          <w:sz w:val="28"/>
        </w:rPr>
        <w:t>;</w:t>
      </w:r>
    </w:p>
    <w:p w:rsidR="00B270D3" w:rsidRDefault="000F0241">
      <w:pPr>
        <w:pStyle w:val="a4"/>
        <w:numPr>
          <w:ilvl w:val="0"/>
          <w:numId w:val="6"/>
        </w:numPr>
        <w:tabs>
          <w:tab w:val="left" w:pos="698"/>
        </w:tabs>
        <w:spacing w:before="1"/>
        <w:ind w:left="698" w:hanging="162"/>
        <w:jc w:val="both"/>
        <w:rPr>
          <w:sz w:val="28"/>
        </w:rPr>
      </w:pPr>
      <w:r>
        <w:rPr>
          <w:sz w:val="28"/>
        </w:rPr>
        <w:t>Уставом</w:t>
      </w:r>
      <w:r>
        <w:rPr>
          <w:spacing w:val="-9"/>
          <w:sz w:val="28"/>
        </w:rPr>
        <w:t xml:space="preserve"> </w:t>
      </w:r>
      <w:r w:rsidR="00224440">
        <w:rPr>
          <w:sz w:val="28"/>
        </w:rPr>
        <w:t>МБОУ</w:t>
      </w:r>
      <w:r>
        <w:rPr>
          <w:spacing w:val="-9"/>
          <w:sz w:val="28"/>
        </w:rPr>
        <w:t xml:space="preserve"> </w:t>
      </w:r>
      <w:r w:rsidR="00224440">
        <w:rPr>
          <w:sz w:val="28"/>
        </w:rPr>
        <w:t>«Кляушская СОШ</w:t>
      </w:r>
      <w:r>
        <w:rPr>
          <w:spacing w:val="-2"/>
          <w:sz w:val="28"/>
        </w:rPr>
        <w:t>».</w:t>
      </w:r>
    </w:p>
    <w:p w:rsidR="00B270D3" w:rsidRDefault="000F0241">
      <w:pPr>
        <w:pStyle w:val="a4"/>
        <w:numPr>
          <w:ilvl w:val="0"/>
          <w:numId w:val="6"/>
        </w:numPr>
        <w:tabs>
          <w:tab w:val="left" w:pos="698"/>
        </w:tabs>
        <w:spacing w:before="161"/>
        <w:ind w:left="698" w:hanging="162"/>
        <w:jc w:val="both"/>
        <w:rPr>
          <w:sz w:val="28"/>
        </w:rPr>
      </w:pPr>
      <w:r>
        <w:rPr>
          <w:sz w:val="28"/>
        </w:rPr>
        <w:t>Положением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 w:rsidR="00224440">
        <w:rPr>
          <w:sz w:val="28"/>
        </w:rPr>
        <w:t>ДОД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 w:rsidR="00224440">
        <w:rPr>
          <w:sz w:val="28"/>
        </w:rPr>
        <w:t>МБОУ</w:t>
      </w:r>
      <w:r>
        <w:rPr>
          <w:spacing w:val="-5"/>
          <w:sz w:val="28"/>
        </w:rPr>
        <w:t xml:space="preserve"> </w:t>
      </w:r>
      <w:r w:rsidR="00224440">
        <w:rPr>
          <w:sz w:val="28"/>
        </w:rPr>
        <w:t>«Кляушская СОШ</w:t>
      </w:r>
      <w:r>
        <w:rPr>
          <w:spacing w:val="-2"/>
          <w:sz w:val="28"/>
        </w:rPr>
        <w:t>».</w:t>
      </w:r>
    </w:p>
    <w:p w:rsidR="00B270D3" w:rsidRDefault="00B270D3">
      <w:pPr>
        <w:pStyle w:val="a3"/>
        <w:ind w:left="0"/>
      </w:pPr>
    </w:p>
    <w:p w:rsidR="00B270D3" w:rsidRDefault="00B270D3">
      <w:pPr>
        <w:pStyle w:val="a3"/>
        <w:ind w:left="0"/>
      </w:pPr>
    </w:p>
    <w:p w:rsidR="00B270D3" w:rsidRDefault="00B270D3">
      <w:pPr>
        <w:pStyle w:val="a3"/>
        <w:ind w:left="0"/>
      </w:pPr>
    </w:p>
    <w:p w:rsidR="00B270D3" w:rsidRDefault="00B270D3">
      <w:pPr>
        <w:pStyle w:val="a3"/>
        <w:ind w:left="0"/>
      </w:pPr>
    </w:p>
    <w:p w:rsidR="00B270D3" w:rsidRDefault="00B270D3">
      <w:pPr>
        <w:pStyle w:val="a3"/>
        <w:ind w:left="0"/>
      </w:pPr>
    </w:p>
    <w:p w:rsidR="00B270D3" w:rsidRDefault="00B270D3">
      <w:pPr>
        <w:pStyle w:val="a3"/>
        <w:spacing w:before="160"/>
        <w:ind w:left="0"/>
      </w:pPr>
    </w:p>
    <w:p w:rsidR="00B270D3" w:rsidRDefault="000F0241">
      <w:pPr>
        <w:ind w:left="217"/>
        <w:rPr>
          <w:sz w:val="28"/>
        </w:rPr>
      </w:pPr>
      <w:r>
        <w:rPr>
          <w:spacing w:val="-10"/>
          <w:sz w:val="28"/>
        </w:rPr>
        <w:t>.</w:t>
      </w:r>
    </w:p>
    <w:p w:rsidR="00B270D3" w:rsidRDefault="00B270D3">
      <w:pPr>
        <w:rPr>
          <w:sz w:val="28"/>
        </w:rPr>
        <w:sectPr w:rsidR="00B270D3">
          <w:pgSz w:w="11910" w:h="16840"/>
          <w:pgMar w:top="1360" w:right="300" w:bottom="280" w:left="1060" w:header="720" w:footer="720" w:gutter="0"/>
          <w:cols w:space="720"/>
        </w:sectPr>
      </w:pPr>
    </w:p>
    <w:p w:rsidR="00B270D3" w:rsidRDefault="000F0241">
      <w:pPr>
        <w:pStyle w:val="a3"/>
        <w:spacing w:before="67" w:line="360" w:lineRule="auto"/>
        <w:ind w:right="115" w:firstLine="348"/>
        <w:jc w:val="both"/>
      </w:pPr>
      <w:r>
        <w:lastRenderedPageBreak/>
        <w:t>Современное развитие российского общества, обостряющее процессы поиска человеком смысла своего существования и места в нем, выдвигает нравственно - эстетическое воспитание и его организацию на новые позиции в обществе. Система образования в России, разрабатывая программы развития воспитания различных уровней на ближайшие годы, предусматривает духовно - нравственное становление детей и молодежи, подготовку их к самостоятельной жизни как важнейшую составляющую развития общества, государства.</w:t>
      </w:r>
    </w:p>
    <w:p w:rsidR="00B270D3" w:rsidRDefault="000F0241">
      <w:pPr>
        <w:pStyle w:val="a3"/>
        <w:spacing w:before="1" w:line="360" w:lineRule="auto"/>
        <w:ind w:right="123" w:firstLine="417"/>
        <w:jc w:val="both"/>
      </w:pPr>
      <w:r>
        <w:t>Такой подход закреплен Законом РФ «Об образовании», где говорится о защите системой образования культур и региональных традиций в условиях многонационального государства. Это обстоятельство носит социальный характер и состоит в том, что в условиях идеологического вакуума именно через искусство происходит в основном передача духовного опыта человечества, способствующего восстановлению связей между поколениями.</w:t>
      </w:r>
    </w:p>
    <w:p w:rsidR="00B270D3" w:rsidRDefault="000F0241">
      <w:pPr>
        <w:pStyle w:val="a3"/>
        <w:spacing w:before="2"/>
        <w:jc w:val="both"/>
      </w:pPr>
      <w:r>
        <w:t>Задачу</w:t>
      </w:r>
      <w:r>
        <w:rPr>
          <w:spacing w:val="-10"/>
        </w:rPr>
        <w:t xml:space="preserve"> </w:t>
      </w:r>
      <w:r>
        <w:t>передачи</w:t>
      </w:r>
      <w:r>
        <w:rPr>
          <w:spacing w:val="-7"/>
        </w:rPr>
        <w:t xml:space="preserve"> </w:t>
      </w:r>
      <w:r>
        <w:t>накопленного</w:t>
      </w:r>
      <w:r>
        <w:rPr>
          <w:spacing w:val="-10"/>
        </w:rPr>
        <w:t xml:space="preserve"> </w:t>
      </w:r>
      <w:r>
        <w:t>духовного</w:t>
      </w:r>
      <w:r>
        <w:rPr>
          <w:spacing w:val="-7"/>
        </w:rPr>
        <w:t xml:space="preserve"> </w:t>
      </w:r>
      <w:r>
        <w:t>опыта,</w:t>
      </w:r>
      <w:r>
        <w:rPr>
          <w:spacing w:val="-8"/>
        </w:rPr>
        <w:t xml:space="preserve"> </w:t>
      </w:r>
      <w:r>
        <w:t>ценностей,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rPr>
          <w:spacing w:val="-10"/>
        </w:rPr>
        <w:t>и</w:t>
      </w:r>
    </w:p>
    <w:p w:rsidR="00B270D3" w:rsidRDefault="000F0241">
      <w:pPr>
        <w:pStyle w:val="a3"/>
        <w:spacing w:before="161" w:line="360" w:lineRule="auto"/>
        <w:ind w:right="119"/>
        <w:jc w:val="both"/>
      </w:pPr>
      <w:r>
        <w:t>обучения конструктивно мыслящей личности, допускающей множество истин, уважающей взгляды и позиции другого, можно решить через приобщение подрастающего поколения</w:t>
      </w:r>
      <w:r>
        <w:rPr>
          <w:spacing w:val="40"/>
        </w:rPr>
        <w:t xml:space="preserve"> </w:t>
      </w:r>
      <w:r>
        <w:t>к духовному наследию человечества, усвоение удмуртской народной культуры как части общечеловеческой культуры.</w:t>
      </w:r>
    </w:p>
    <w:p w:rsidR="00B270D3" w:rsidRDefault="000F0241">
      <w:pPr>
        <w:pStyle w:val="a3"/>
        <w:spacing w:line="360" w:lineRule="auto"/>
        <w:ind w:right="780" w:firstLine="410"/>
      </w:pPr>
      <w:r>
        <w:t>Музыкальный</w:t>
      </w:r>
      <w:r>
        <w:rPr>
          <w:spacing w:val="-5"/>
        </w:rPr>
        <w:t xml:space="preserve"> </w:t>
      </w:r>
      <w:r>
        <w:t>фольклор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уникальная,</w:t>
      </w:r>
      <w:r>
        <w:rPr>
          <w:spacing w:val="-5"/>
        </w:rPr>
        <w:t xml:space="preserve"> </w:t>
      </w:r>
      <w:r>
        <w:t>самобытная</w:t>
      </w:r>
      <w:r>
        <w:rPr>
          <w:spacing w:val="-5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наших</w:t>
      </w:r>
      <w:r>
        <w:rPr>
          <w:spacing w:val="-4"/>
        </w:rPr>
        <w:t xml:space="preserve"> </w:t>
      </w:r>
      <w:r>
        <w:t xml:space="preserve">предков осознается современным обществом как значительный фактор духовности, преемственности поколений, приобщения к национальным жизненным </w:t>
      </w:r>
      <w:r>
        <w:rPr>
          <w:spacing w:val="-2"/>
        </w:rPr>
        <w:t>истокам.</w:t>
      </w:r>
    </w:p>
    <w:p w:rsidR="00B270D3" w:rsidRDefault="000F0241">
      <w:pPr>
        <w:pStyle w:val="a3"/>
        <w:spacing w:before="1" w:line="360" w:lineRule="auto"/>
        <w:ind w:right="780"/>
      </w:pPr>
      <w:r>
        <w:t>Фольклору отводится все более заметное место в выполнении задач нравственного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способностей подрастающего поколения.</w:t>
      </w:r>
    </w:p>
    <w:p w:rsidR="00B270D3" w:rsidRDefault="000F0241">
      <w:pPr>
        <w:pStyle w:val="a3"/>
        <w:spacing w:line="360" w:lineRule="auto"/>
        <w:ind w:right="260" w:firstLine="487"/>
        <w:jc w:val="both"/>
      </w:pPr>
      <w:r>
        <w:rPr>
          <w:b/>
        </w:rPr>
        <w:t xml:space="preserve">Актуальность занятий </w:t>
      </w:r>
      <w:r>
        <w:t>заключается в раскрепощении студентов, в развитии их творческих способностей, в развитии их связной речи, в воспитании чувства уверенности. Удмуртский</w:t>
      </w:r>
      <w:r>
        <w:rPr>
          <w:spacing w:val="40"/>
        </w:rPr>
        <w:t xml:space="preserve"> </w:t>
      </w:r>
      <w:r>
        <w:t>фольклор представляет собой специфическую область народного творчества, включающую целую систему поэтических и музыкально- поэтических жанров фольклора.</w:t>
      </w:r>
    </w:p>
    <w:p w:rsidR="00B270D3" w:rsidRDefault="00B270D3">
      <w:pPr>
        <w:spacing w:line="360" w:lineRule="auto"/>
        <w:jc w:val="both"/>
        <w:sectPr w:rsidR="00B270D3">
          <w:pgSz w:w="11910" w:h="16840"/>
          <w:pgMar w:top="1040" w:right="300" w:bottom="280" w:left="1060" w:header="720" w:footer="720" w:gutter="0"/>
          <w:cols w:space="720"/>
        </w:sectPr>
      </w:pPr>
    </w:p>
    <w:p w:rsidR="00B270D3" w:rsidRDefault="000F0241">
      <w:pPr>
        <w:pStyle w:val="a3"/>
        <w:spacing w:before="67" w:line="360" w:lineRule="auto"/>
        <w:ind w:right="260" w:firstLine="487"/>
      </w:pPr>
      <w:r>
        <w:lastRenderedPageBreak/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6"/>
        </w:rPr>
        <w:t xml:space="preserve"> </w:t>
      </w:r>
      <w:r>
        <w:t>песнях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воспроизводятся</w:t>
      </w:r>
      <w:r>
        <w:rPr>
          <w:spacing w:val="-3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события,</w:t>
      </w:r>
      <w:r>
        <w:rPr>
          <w:spacing w:val="-3"/>
        </w:rPr>
        <w:t xml:space="preserve"> </w:t>
      </w:r>
      <w:r>
        <w:t>давно</w:t>
      </w:r>
      <w:r>
        <w:rPr>
          <w:spacing w:val="-6"/>
        </w:rPr>
        <w:t xml:space="preserve"> </w:t>
      </w:r>
      <w:r>
        <w:t>потерянные памятью народа. Фольклор помогает историкам, этнографам лучше понять жизнь, быт, культуру наших предков.</w:t>
      </w:r>
    </w:p>
    <w:p w:rsidR="00B270D3" w:rsidRDefault="000F0241">
      <w:pPr>
        <w:pStyle w:val="a3"/>
        <w:spacing w:before="1" w:line="360" w:lineRule="auto"/>
        <w:ind w:right="577"/>
      </w:pPr>
      <w:r>
        <w:t>Многие</w:t>
      </w:r>
      <w:r>
        <w:rPr>
          <w:spacing w:val="-3"/>
        </w:rPr>
        <w:t xml:space="preserve"> </w:t>
      </w:r>
      <w:r>
        <w:t>забавы</w:t>
      </w:r>
      <w:r>
        <w:rPr>
          <w:spacing w:val="40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шуточным</w:t>
      </w:r>
      <w:r>
        <w:rPr>
          <w:spacing w:val="-6"/>
        </w:rPr>
        <w:t xml:space="preserve"> </w:t>
      </w:r>
      <w:r>
        <w:t>подражанием</w:t>
      </w:r>
      <w:r>
        <w:rPr>
          <w:spacing w:val="-3"/>
        </w:rPr>
        <w:t xml:space="preserve"> </w:t>
      </w:r>
      <w:r>
        <w:t>серьёзному</w:t>
      </w:r>
      <w:r>
        <w:rPr>
          <w:spacing w:val="-7"/>
        </w:rPr>
        <w:t xml:space="preserve"> </w:t>
      </w:r>
      <w:r>
        <w:t>делу</w:t>
      </w:r>
      <w:r>
        <w:rPr>
          <w:spacing w:val="-7"/>
        </w:rPr>
        <w:t xml:space="preserve"> </w:t>
      </w:r>
      <w:r>
        <w:t>взрослых», средством подготовки юного поколения к жизни. В них находят своё отражение производственно-хозяйственная деятельность, национально-психологические черты и социальная жизнь народа.</w:t>
      </w:r>
    </w:p>
    <w:p w:rsidR="00B270D3" w:rsidRDefault="000F0241">
      <w:pPr>
        <w:pStyle w:val="a3"/>
        <w:spacing w:line="360" w:lineRule="auto"/>
        <w:ind w:right="263" w:firstLine="559"/>
        <w:jc w:val="both"/>
      </w:pPr>
      <w:r>
        <w:t>Наследие каждого народа содержит ценный опыт воспитания. Приобщение новых поколений к национальной культуре становится актуальным</w:t>
      </w:r>
      <w:r>
        <w:rPr>
          <w:spacing w:val="40"/>
        </w:rPr>
        <w:t xml:space="preserve"> </w:t>
      </w:r>
      <w:r>
        <w:t>педагогическим вопросом современности, так как каждый народ не просто хранит исторически сложившиеся воспитательные традиции и особенности, но и стремится перенести их в будущее, чтобы не утратить исторического национального лица, самобытности и идентичности. Приобщаясь к традиционной культуре, ребята</w:t>
      </w:r>
      <w:r>
        <w:rPr>
          <w:spacing w:val="40"/>
        </w:rPr>
        <w:t xml:space="preserve"> </w:t>
      </w:r>
      <w:r>
        <w:t>становятся личностью, овладевает ценностями истинной национальной культуры.</w:t>
      </w:r>
    </w:p>
    <w:p w:rsidR="00B270D3" w:rsidRDefault="000F0241">
      <w:pPr>
        <w:pStyle w:val="a3"/>
        <w:spacing w:before="1" w:line="360" w:lineRule="auto"/>
        <w:ind w:right="257" w:firstLine="556"/>
        <w:jc w:val="both"/>
      </w:pPr>
      <w:r>
        <w:t>В современной России остро встала проблема культуры народа, его духовных богатств, вопрос об общественной значимости народной жизни, что обостряет интерес к народности, к народной поэзии. Фольклористика обретает общественно- политическое звучание.</w:t>
      </w:r>
    </w:p>
    <w:p w:rsidR="00B270D3" w:rsidRDefault="000F0241">
      <w:pPr>
        <w:pStyle w:val="a3"/>
        <w:spacing w:before="1" w:line="360" w:lineRule="auto"/>
        <w:ind w:right="862"/>
      </w:pPr>
      <w:r>
        <w:t>Данная программа продолжает знакомство студентов со средствами выразительности</w:t>
      </w:r>
      <w:r>
        <w:rPr>
          <w:spacing w:val="-4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красиво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толково</w:t>
      </w:r>
      <w:r>
        <w:rPr>
          <w:spacing w:val="-3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декламировать, играть на сцене.</w:t>
      </w:r>
    </w:p>
    <w:p w:rsidR="00B270D3" w:rsidRDefault="000F0241">
      <w:pPr>
        <w:spacing w:before="1" w:line="360" w:lineRule="auto"/>
        <w:ind w:left="217" w:right="780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продолжительность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sz w:val="28"/>
        </w:rPr>
        <w:t>. Программа рассчитана на 1 год обучения.</w:t>
      </w:r>
    </w:p>
    <w:p w:rsidR="00B270D3" w:rsidRDefault="000F0241">
      <w:pPr>
        <w:pStyle w:val="a3"/>
        <w:spacing w:line="321" w:lineRule="exact"/>
      </w:pPr>
      <w:r>
        <w:t>Общая</w:t>
      </w:r>
      <w:r>
        <w:rPr>
          <w:spacing w:val="-7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 w:rsidR="00224440">
        <w:t>68</w:t>
      </w:r>
      <w:r>
        <w:rPr>
          <w:spacing w:val="-5"/>
        </w:rPr>
        <w:t xml:space="preserve"> </w:t>
      </w:r>
      <w:r w:rsidR="00224440">
        <w:rPr>
          <w:spacing w:val="-2"/>
        </w:rPr>
        <w:t>часов</w:t>
      </w:r>
      <w:r>
        <w:rPr>
          <w:spacing w:val="-2"/>
        </w:rPr>
        <w:t>.</w:t>
      </w:r>
    </w:p>
    <w:p w:rsidR="00B270D3" w:rsidRDefault="000F0241">
      <w:pPr>
        <w:pStyle w:val="a3"/>
        <w:spacing w:before="160" w:line="362" w:lineRule="auto"/>
        <w:ind w:right="260" w:firstLine="566"/>
      </w:pP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занятий</w:t>
      </w:r>
      <w:r>
        <w:t>.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 w:rsidR="00224440">
        <w:t>2</w:t>
      </w:r>
      <w:r>
        <w:rPr>
          <w:spacing w:val="-5"/>
        </w:rPr>
        <w:t xml:space="preserve"> </w:t>
      </w:r>
      <w:r>
        <w:t>раз</w:t>
      </w:r>
      <w:r w:rsidR="00224440">
        <w:t>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 предусмотрены 10-минутные перерывы для снятия напряжения и отдыха.</w:t>
      </w:r>
    </w:p>
    <w:p w:rsidR="00B270D3" w:rsidRDefault="000F0241">
      <w:pPr>
        <w:pStyle w:val="a3"/>
        <w:spacing w:line="360" w:lineRule="auto"/>
        <w:ind w:right="260"/>
      </w:pPr>
      <w:r>
        <w:t>Принимаются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желающие,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имеющие</w:t>
      </w:r>
      <w:r>
        <w:rPr>
          <w:spacing w:val="-5"/>
        </w:rPr>
        <w:t xml:space="preserve"> </w:t>
      </w:r>
      <w:r>
        <w:t>противопоказаний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состоянию </w:t>
      </w:r>
      <w:r>
        <w:rPr>
          <w:spacing w:val="-2"/>
        </w:rPr>
        <w:t>здоровья.</w:t>
      </w:r>
    </w:p>
    <w:p w:rsidR="00B270D3" w:rsidRDefault="000F0241">
      <w:pPr>
        <w:spacing w:line="321" w:lineRule="exact"/>
        <w:ind w:left="217"/>
        <w:rPr>
          <w:sz w:val="28"/>
        </w:rPr>
      </w:pPr>
      <w:r>
        <w:rPr>
          <w:b/>
          <w:sz w:val="28"/>
        </w:rPr>
        <w:t>Возраст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 w:rsidR="00173BE7">
        <w:rPr>
          <w:sz w:val="28"/>
        </w:rPr>
        <w:t>8</w:t>
      </w:r>
      <w:bookmarkStart w:id="0" w:name="_GoBack"/>
      <w:bookmarkEnd w:id="0"/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 w:rsidR="00224440"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лет.</w:t>
      </w:r>
    </w:p>
    <w:p w:rsidR="00B270D3" w:rsidRDefault="00B270D3">
      <w:pPr>
        <w:spacing w:line="321" w:lineRule="exact"/>
        <w:rPr>
          <w:sz w:val="28"/>
        </w:rPr>
        <w:sectPr w:rsidR="00B270D3">
          <w:pgSz w:w="11910" w:h="16840"/>
          <w:pgMar w:top="1040" w:right="300" w:bottom="280" w:left="1060" w:header="720" w:footer="720" w:gutter="0"/>
          <w:cols w:space="720"/>
        </w:sectPr>
      </w:pPr>
    </w:p>
    <w:p w:rsidR="00B270D3" w:rsidRDefault="000F0241">
      <w:pPr>
        <w:spacing w:before="67"/>
        <w:ind w:left="217"/>
        <w:jc w:val="both"/>
        <w:rPr>
          <w:sz w:val="28"/>
        </w:rPr>
      </w:pPr>
      <w:r>
        <w:rPr>
          <w:b/>
          <w:sz w:val="28"/>
        </w:rPr>
        <w:lastRenderedPageBreak/>
        <w:t>Количество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группе:</w:t>
      </w:r>
      <w:r>
        <w:rPr>
          <w:b/>
          <w:spacing w:val="-3"/>
          <w:sz w:val="28"/>
        </w:rPr>
        <w:t xml:space="preserve"> </w:t>
      </w:r>
      <w:r w:rsidR="00224440">
        <w:rPr>
          <w:b/>
          <w:spacing w:val="-3"/>
          <w:sz w:val="28"/>
        </w:rPr>
        <w:t xml:space="preserve">до </w:t>
      </w:r>
      <w:r w:rsidR="00224440"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</w:t>
      </w:r>
    </w:p>
    <w:p w:rsidR="00B270D3" w:rsidRDefault="000F0241">
      <w:pPr>
        <w:pStyle w:val="a3"/>
        <w:spacing w:before="163" w:line="360" w:lineRule="auto"/>
        <w:ind w:right="1076" w:firstLine="348"/>
        <w:jc w:val="both"/>
      </w:pPr>
      <w:r>
        <w:rPr>
          <w:b/>
        </w:rPr>
        <w:t xml:space="preserve">Цель: </w:t>
      </w:r>
      <w:r>
        <w:t>способствовать сохранению и утверждению исконных удмуртских традиций,</w:t>
      </w:r>
      <w:r>
        <w:rPr>
          <w:spacing w:val="-4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</w:t>
      </w:r>
      <w:r>
        <w:rPr>
          <w:spacing w:val="-6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нынешнего</w:t>
      </w:r>
      <w:r>
        <w:rPr>
          <w:spacing w:val="-2"/>
        </w:rPr>
        <w:t xml:space="preserve"> </w:t>
      </w:r>
      <w:r>
        <w:t>поколения;</w:t>
      </w:r>
      <w:r>
        <w:rPr>
          <w:spacing w:val="-5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идейно - художественное воспитание</w:t>
      </w:r>
      <w:r>
        <w:rPr>
          <w:spacing w:val="40"/>
        </w:rPr>
        <w:t xml:space="preserve"> </w:t>
      </w:r>
      <w:r>
        <w:t>средствами народно-песенного искусства.</w:t>
      </w:r>
    </w:p>
    <w:p w:rsidR="00B270D3" w:rsidRDefault="000F0241">
      <w:pPr>
        <w:pStyle w:val="1"/>
        <w:spacing w:before="3"/>
        <w:ind w:left="426"/>
      </w:pPr>
      <w:r>
        <w:rPr>
          <w:spacing w:val="-2"/>
        </w:rPr>
        <w:t>Задачи: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60" w:line="357" w:lineRule="auto"/>
        <w:ind w:right="938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удмуртской</w:t>
      </w:r>
      <w:r>
        <w:rPr>
          <w:spacing w:val="40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певческой манерой исполнения.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5" w:line="360" w:lineRule="auto"/>
        <w:ind w:right="1351" w:firstLine="0"/>
        <w:rPr>
          <w:sz w:val="28"/>
        </w:rPr>
      </w:pPr>
      <w:r>
        <w:rPr>
          <w:sz w:val="28"/>
        </w:rPr>
        <w:t>дать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воспитанникм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фольклоре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источнике народной мудрости, красоты и жизненной силы;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2"/>
        <w:ind w:left="416" w:hanging="199"/>
        <w:rPr>
          <w:sz w:val="28"/>
        </w:rPr>
      </w:pPr>
      <w:r>
        <w:rPr>
          <w:sz w:val="28"/>
        </w:rPr>
        <w:t>развить</w:t>
      </w:r>
      <w:r>
        <w:rPr>
          <w:spacing w:val="-8"/>
          <w:sz w:val="28"/>
        </w:rPr>
        <w:t xml:space="preserve"> </w:t>
      </w:r>
      <w:r>
        <w:rPr>
          <w:sz w:val="28"/>
        </w:rPr>
        <w:t>артистические,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56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фольклора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70" w:line="360" w:lineRule="auto"/>
        <w:ind w:right="1131" w:firstLine="0"/>
        <w:rPr>
          <w:sz w:val="28"/>
        </w:rPr>
      </w:pPr>
      <w:r>
        <w:rPr>
          <w:sz w:val="28"/>
        </w:rPr>
        <w:t>привить</w:t>
      </w:r>
      <w:r>
        <w:rPr>
          <w:spacing w:val="-8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русского,</w:t>
      </w:r>
      <w:r>
        <w:rPr>
          <w:spacing w:val="-5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 народов;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" w:line="357" w:lineRule="auto"/>
        <w:ind w:right="941" w:firstLine="0"/>
        <w:rPr>
          <w:sz w:val="28"/>
        </w:rPr>
      </w:pPr>
      <w:r>
        <w:rPr>
          <w:sz w:val="28"/>
        </w:rPr>
        <w:t>обеспечить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удмуртского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поэтического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музыкально- поэтического творчества;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8" w:line="357" w:lineRule="auto"/>
        <w:ind w:right="793" w:firstLine="0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фольклорной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исполнительско -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творческие навыки и умения каждого воспитанника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5"/>
        <w:ind w:left="416" w:hanging="199"/>
        <w:rPr>
          <w:sz w:val="28"/>
        </w:rPr>
      </w:pPr>
      <w:r>
        <w:rPr>
          <w:sz w:val="28"/>
        </w:rPr>
        <w:t>воспитать</w:t>
      </w:r>
      <w:r>
        <w:rPr>
          <w:spacing w:val="-9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окружающим</w:t>
      </w:r>
    </w:p>
    <w:p w:rsidR="00B270D3" w:rsidRDefault="000F0241">
      <w:pPr>
        <w:pStyle w:val="a3"/>
        <w:spacing w:before="172"/>
        <w:jc w:val="both"/>
      </w:pPr>
      <w:r>
        <w:t>(доброжелательность,</w:t>
      </w:r>
      <w:r>
        <w:rPr>
          <w:spacing w:val="-8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товарищества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</w:t>
      </w:r>
      <w:r>
        <w:rPr>
          <w:spacing w:val="-7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народной</w:t>
      </w:r>
      <w:r>
        <w:rPr>
          <w:spacing w:val="-7"/>
        </w:rPr>
        <w:t xml:space="preserve"> </w:t>
      </w:r>
      <w:r>
        <w:rPr>
          <w:spacing w:val="-2"/>
        </w:rPr>
        <w:t>культуры.</w:t>
      </w:r>
    </w:p>
    <w:p w:rsidR="00B270D3" w:rsidRDefault="000F0241">
      <w:pPr>
        <w:pStyle w:val="1"/>
        <w:spacing w:before="165"/>
      </w:pPr>
      <w:r>
        <w:t>Планируемые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B270D3" w:rsidRDefault="000F0241">
      <w:pPr>
        <w:spacing w:before="156"/>
        <w:ind w:left="217"/>
        <w:rPr>
          <w:sz w:val="28"/>
        </w:rPr>
      </w:pPr>
      <w:r>
        <w:rPr>
          <w:i/>
          <w:sz w:val="28"/>
          <w:u w:val="single"/>
        </w:rPr>
        <w:t>Личностные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результаты</w:t>
      </w:r>
      <w:r>
        <w:rPr>
          <w:spacing w:val="-2"/>
          <w:sz w:val="28"/>
          <w:u w:val="single"/>
        </w:rPr>
        <w:t>.</w:t>
      </w:r>
    </w:p>
    <w:p w:rsidR="00B270D3" w:rsidRDefault="000F0241">
      <w:pPr>
        <w:pStyle w:val="a3"/>
        <w:spacing w:before="160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когнитивного</w:t>
      </w:r>
      <w:r>
        <w:rPr>
          <w:spacing w:val="-5"/>
        </w:rPr>
        <w:t xml:space="preserve"> </w:t>
      </w:r>
      <w:r>
        <w:rPr>
          <w:spacing w:val="-2"/>
        </w:rPr>
        <w:t>компонента:</w:t>
      </w:r>
    </w:p>
    <w:p w:rsidR="00B270D3" w:rsidRDefault="000F0241">
      <w:pPr>
        <w:pStyle w:val="a4"/>
        <w:numPr>
          <w:ilvl w:val="0"/>
          <w:numId w:val="4"/>
        </w:numPr>
        <w:tabs>
          <w:tab w:val="left" w:pos="379"/>
        </w:tabs>
        <w:spacing w:before="163" w:line="360" w:lineRule="auto"/>
        <w:ind w:right="1046" w:firstLine="0"/>
        <w:rPr>
          <w:sz w:val="28"/>
        </w:rPr>
      </w:pPr>
      <w:r>
        <w:rPr>
          <w:sz w:val="28"/>
        </w:rPr>
        <w:t>укрепится устойчивое отношение к жизни людей в разные эпохи, труду, традициям,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колледжу,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села,</w:t>
      </w:r>
      <w:r>
        <w:rPr>
          <w:spacing w:val="-8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как основополагающим ценностям;</w:t>
      </w:r>
    </w:p>
    <w:p w:rsidR="00B270D3" w:rsidRDefault="000F0241">
      <w:pPr>
        <w:pStyle w:val="a4"/>
        <w:numPr>
          <w:ilvl w:val="0"/>
          <w:numId w:val="4"/>
        </w:numPr>
        <w:tabs>
          <w:tab w:val="left" w:pos="379"/>
        </w:tabs>
        <w:spacing w:line="360" w:lineRule="auto"/>
        <w:ind w:right="345" w:firstLine="0"/>
        <w:rPr>
          <w:sz w:val="28"/>
        </w:rPr>
      </w:pPr>
      <w:r>
        <w:rPr>
          <w:sz w:val="28"/>
        </w:rPr>
        <w:t>активизируется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изучению,</w:t>
      </w:r>
      <w:r>
        <w:rPr>
          <w:spacing w:val="-4"/>
          <w:sz w:val="28"/>
        </w:rPr>
        <w:t xml:space="preserve"> </w:t>
      </w:r>
      <w:r>
        <w:rPr>
          <w:sz w:val="28"/>
        </w:rPr>
        <w:t>сбережению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популяризации истории родного края, устного народного творчества</w:t>
      </w:r>
    </w:p>
    <w:p w:rsidR="00B270D3" w:rsidRDefault="000F0241">
      <w:pPr>
        <w:pStyle w:val="a4"/>
        <w:numPr>
          <w:ilvl w:val="0"/>
          <w:numId w:val="4"/>
        </w:numPr>
        <w:tabs>
          <w:tab w:val="left" w:pos="379"/>
        </w:tabs>
        <w:spacing w:line="360" w:lineRule="auto"/>
        <w:ind w:right="292" w:firstLine="0"/>
        <w:rPr>
          <w:sz w:val="28"/>
        </w:rPr>
      </w:pPr>
      <w:r>
        <w:rPr>
          <w:sz w:val="28"/>
        </w:rPr>
        <w:t>формируется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 значимую деятельность.</w:t>
      </w:r>
    </w:p>
    <w:p w:rsidR="00B270D3" w:rsidRDefault="000F0241">
      <w:pPr>
        <w:pStyle w:val="a4"/>
        <w:numPr>
          <w:ilvl w:val="0"/>
          <w:numId w:val="4"/>
        </w:numPr>
        <w:tabs>
          <w:tab w:val="left" w:pos="379"/>
        </w:tabs>
        <w:spacing w:line="360" w:lineRule="auto"/>
        <w:ind w:right="1440" w:firstLine="0"/>
        <w:rPr>
          <w:sz w:val="28"/>
        </w:rPr>
      </w:pPr>
      <w:r>
        <w:rPr>
          <w:sz w:val="28"/>
        </w:rPr>
        <w:t>укрепится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приумножать</w:t>
      </w:r>
      <w:r>
        <w:rPr>
          <w:spacing w:val="-7"/>
          <w:sz w:val="28"/>
        </w:rPr>
        <w:t xml:space="preserve"> </w:t>
      </w:r>
      <w:r>
        <w:rPr>
          <w:sz w:val="28"/>
        </w:rPr>
        <w:t>лучшие достижения прошлого в своей жизни.</w:t>
      </w:r>
    </w:p>
    <w:p w:rsidR="00B270D3" w:rsidRDefault="00B270D3">
      <w:pPr>
        <w:spacing w:line="360" w:lineRule="auto"/>
        <w:rPr>
          <w:sz w:val="28"/>
        </w:rPr>
        <w:sectPr w:rsidR="00B270D3">
          <w:pgSz w:w="11910" w:h="16840"/>
          <w:pgMar w:top="1040" w:right="300" w:bottom="280" w:left="1060" w:header="720" w:footer="720" w:gutter="0"/>
          <w:cols w:space="720"/>
        </w:sectPr>
      </w:pPr>
    </w:p>
    <w:p w:rsidR="00B270D3" w:rsidRDefault="000F0241">
      <w:pPr>
        <w:pStyle w:val="a3"/>
        <w:spacing w:before="67"/>
      </w:pPr>
      <w:r>
        <w:lastRenderedPageBreak/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rPr>
          <w:spacing w:val="-2"/>
        </w:rPr>
        <w:t>компонента:</w:t>
      </w:r>
    </w:p>
    <w:p w:rsidR="00B270D3" w:rsidRDefault="000F0241">
      <w:pPr>
        <w:pStyle w:val="a4"/>
        <w:numPr>
          <w:ilvl w:val="0"/>
          <w:numId w:val="4"/>
        </w:numPr>
        <w:tabs>
          <w:tab w:val="left" w:pos="379"/>
        </w:tabs>
        <w:spacing w:before="163" w:line="360" w:lineRule="auto"/>
        <w:ind w:right="269" w:firstLine="0"/>
        <w:rPr>
          <w:sz w:val="28"/>
        </w:rPr>
      </w:pPr>
      <w:r>
        <w:rPr>
          <w:sz w:val="28"/>
        </w:rPr>
        <w:t>укрепится</w:t>
      </w:r>
      <w:r>
        <w:rPr>
          <w:spacing w:val="-3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2"/>
          <w:sz w:val="28"/>
        </w:rPr>
        <w:t xml:space="preserve"> </w:t>
      </w:r>
      <w:r>
        <w:rPr>
          <w:sz w:val="28"/>
        </w:rPr>
        <w:t>малой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 свою малую родину, народ, за его устное народное творчество</w:t>
      </w:r>
    </w:p>
    <w:p w:rsidR="00B270D3" w:rsidRDefault="000F0241">
      <w:pPr>
        <w:pStyle w:val="a4"/>
        <w:numPr>
          <w:ilvl w:val="0"/>
          <w:numId w:val="4"/>
        </w:numPr>
        <w:tabs>
          <w:tab w:val="left" w:pos="379"/>
        </w:tabs>
        <w:spacing w:line="360" w:lineRule="auto"/>
        <w:ind w:right="575" w:firstLine="0"/>
        <w:rPr>
          <w:sz w:val="28"/>
        </w:rPr>
      </w:pPr>
      <w:r>
        <w:rPr>
          <w:sz w:val="28"/>
        </w:rPr>
        <w:t>проявится</w:t>
      </w:r>
      <w:r>
        <w:rPr>
          <w:spacing w:val="-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историческим памятникам, героическому прошлому страны и малой родины.</w:t>
      </w:r>
    </w:p>
    <w:p w:rsidR="00B270D3" w:rsidRDefault="000F0241">
      <w:pPr>
        <w:pStyle w:val="a4"/>
        <w:numPr>
          <w:ilvl w:val="0"/>
          <w:numId w:val="4"/>
        </w:numPr>
        <w:tabs>
          <w:tab w:val="left" w:pos="379"/>
        </w:tabs>
        <w:spacing w:line="360" w:lineRule="auto"/>
        <w:ind w:right="308" w:firstLine="0"/>
        <w:rPr>
          <w:sz w:val="28"/>
        </w:rPr>
      </w:pPr>
      <w:r>
        <w:rPr>
          <w:sz w:val="28"/>
        </w:rPr>
        <w:t>укрепится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достоинству,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 окружающим, признательное отношение к людям старшего поколения, заслуженным землякам, ветеранам войны и труда.</w:t>
      </w:r>
    </w:p>
    <w:p w:rsidR="00B270D3" w:rsidRDefault="000F0241">
      <w:pPr>
        <w:pStyle w:val="a4"/>
        <w:numPr>
          <w:ilvl w:val="0"/>
          <w:numId w:val="4"/>
        </w:numPr>
        <w:tabs>
          <w:tab w:val="left" w:pos="379"/>
        </w:tabs>
        <w:spacing w:line="362" w:lineRule="auto"/>
        <w:ind w:right="905" w:firstLine="0"/>
        <w:rPr>
          <w:sz w:val="28"/>
        </w:rPr>
      </w:pPr>
      <w:r>
        <w:rPr>
          <w:sz w:val="28"/>
        </w:rPr>
        <w:t>проявится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реликвиям, </w:t>
      </w:r>
      <w:r>
        <w:rPr>
          <w:spacing w:val="-2"/>
          <w:sz w:val="28"/>
        </w:rPr>
        <w:t>традициям.</w:t>
      </w:r>
    </w:p>
    <w:p w:rsidR="00B270D3" w:rsidRDefault="000F0241">
      <w:pPr>
        <w:spacing w:line="317" w:lineRule="exact"/>
        <w:ind w:left="217"/>
        <w:rPr>
          <w:i/>
          <w:sz w:val="28"/>
        </w:rPr>
      </w:pPr>
      <w:r>
        <w:rPr>
          <w:i/>
          <w:sz w:val="28"/>
          <w:u w:val="single"/>
        </w:rPr>
        <w:t>Коммуникативные</w:t>
      </w:r>
      <w:r>
        <w:rPr>
          <w:i/>
          <w:spacing w:val="-14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результаты:</w:t>
      </w:r>
    </w:p>
    <w:p w:rsidR="00B270D3" w:rsidRDefault="000F0241">
      <w:pPr>
        <w:pStyle w:val="a4"/>
        <w:numPr>
          <w:ilvl w:val="0"/>
          <w:numId w:val="4"/>
        </w:numPr>
        <w:tabs>
          <w:tab w:val="left" w:pos="379"/>
        </w:tabs>
        <w:spacing w:before="159" w:line="360" w:lineRule="auto"/>
        <w:ind w:right="747" w:firstLine="0"/>
        <w:rPr>
          <w:sz w:val="28"/>
        </w:rPr>
      </w:pPr>
      <w:r>
        <w:rPr>
          <w:sz w:val="28"/>
        </w:rPr>
        <w:t>умение работать в группе — устанавливать рабочие отношения, эффективно сотрудничать и способствовать продуктивной кооперации; интегрироваться в группу</w:t>
      </w:r>
      <w:r>
        <w:rPr>
          <w:spacing w:val="-8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взрослыми;</w:t>
      </w:r>
    </w:p>
    <w:p w:rsidR="00B270D3" w:rsidRDefault="000F0241">
      <w:pPr>
        <w:pStyle w:val="a4"/>
        <w:numPr>
          <w:ilvl w:val="0"/>
          <w:numId w:val="4"/>
        </w:numPr>
        <w:tabs>
          <w:tab w:val="left" w:pos="379"/>
        </w:tabs>
        <w:ind w:left="379" w:hanging="162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интервьюирование.</w:t>
      </w:r>
    </w:p>
    <w:p w:rsidR="00B270D3" w:rsidRDefault="000F0241">
      <w:pPr>
        <w:spacing w:before="161"/>
        <w:ind w:left="217"/>
        <w:rPr>
          <w:i/>
          <w:sz w:val="28"/>
        </w:rPr>
      </w:pPr>
      <w:r>
        <w:rPr>
          <w:i/>
          <w:sz w:val="28"/>
          <w:u w:val="single"/>
        </w:rPr>
        <w:t>Познавательные</w:t>
      </w:r>
      <w:r>
        <w:rPr>
          <w:i/>
          <w:spacing w:val="-15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результаты:</w:t>
      </w:r>
    </w:p>
    <w:p w:rsidR="00B270D3" w:rsidRDefault="000F0241">
      <w:pPr>
        <w:pStyle w:val="a4"/>
        <w:numPr>
          <w:ilvl w:val="0"/>
          <w:numId w:val="4"/>
        </w:numPr>
        <w:tabs>
          <w:tab w:val="left" w:pos="379"/>
        </w:tabs>
        <w:spacing w:before="161" w:line="362" w:lineRule="auto"/>
        <w:ind w:right="1420" w:firstLine="0"/>
        <w:rPr>
          <w:sz w:val="28"/>
        </w:rPr>
      </w:pPr>
      <w:r>
        <w:rPr>
          <w:sz w:val="28"/>
        </w:rPr>
        <w:t>расширится</w:t>
      </w:r>
      <w:r>
        <w:rPr>
          <w:spacing w:val="-5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удмуртского </w:t>
      </w:r>
      <w:r>
        <w:rPr>
          <w:spacing w:val="-2"/>
          <w:sz w:val="28"/>
        </w:rPr>
        <w:t>фольклора;</w:t>
      </w:r>
    </w:p>
    <w:p w:rsidR="00B270D3" w:rsidRDefault="000F0241">
      <w:pPr>
        <w:pStyle w:val="a4"/>
        <w:numPr>
          <w:ilvl w:val="0"/>
          <w:numId w:val="4"/>
        </w:numPr>
        <w:tabs>
          <w:tab w:val="left" w:pos="379"/>
        </w:tabs>
        <w:spacing w:line="317" w:lineRule="exact"/>
        <w:ind w:left="379" w:hanging="162"/>
        <w:rPr>
          <w:sz w:val="28"/>
        </w:rPr>
      </w:pPr>
      <w:r>
        <w:rPr>
          <w:sz w:val="28"/>
        </w:rPr>
        <w:t>сформируются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0"/>
          <w:sz w:val="28"/>
        </w:rPr>
        <w:t xml:space="preserve"> о</w:t>
      </w:r>
    </w:p>
    <w:p w:rsidR="00B270D3" w:rsidRDefault="000F0241">
      <w:pPr>
        <w:pStyle w:val="a4"/>
        <w:numPr>
          <w:ilvl w:val="0"/>
          <w:numId w:val="4"/>
        </w:numPr>
        <w:tabs>
          <w:tab w:val="left" w:pos="379"/>
        </w:tabs>
        <w:spacing w:before="160"/>
        <w:ind w:left="379" w:hanging="162"/>
        <w:rPr>
          <w:sz w:val="28"/>
        </w:rPr>
      </w:pPr>
      <w:r>
        <w:rPr>
          <w:sz w:val="28"/>
        </w:rPr>
        <w:t>усвоятся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основы</w:t>
      </w:r>
    </w:p>
    <w:p w:rsidR="00B270D3" w:rsidRDefault="000F0241">
      <w:pPr>
        <w:pStyle w:val="a4"/>
        <w:numPr>
          <w:ilvl w:val="0"/>
          <w:numId w:val="4"/>
        </w:numPr>
        <w:tabs>
          <w:tab w:val="left" w:pos="379"/>
        </w:tabs>
        <w:spacing w:before="161" w:line="362" w:lineRule="auto"/>
        <w:ind w:right="1464" w:firstLine="0"/>
        <w:rPr>
          <w:sz w:val="28"/>
        </w:rPr>
      </w:pPr>
      <w:r>
        <w:rPr>
          <w:sz w:val="28"/>
        </w:rPr>
        <w:t>сформируются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расширенный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 использованием ресурсов музея, библиотек и Интернета, экспедиций.</w:t>
      </w:r>
    </w:p>
    <w:p w:rsidR="00B270D3" w:rsidRDefault="000F0241">
      <w:pPr>
        <w:pStyle w:val="a4"/>
        <w:numPr>
          <w:ilvl w:val="0"/>
          <w:numId w:val="4"/>
        </w:numPr>
        <w:tabs>
          <w:tab w:val="left" w:pos="379"/>
        </w:tabs>
        <w:spacing w:line="360" w:lineRule="auto"/>
        <w:ind w:right="657" w:firstLine="0"/>
        <w:rPr>
          <w:sz w:val="28"/>
        </w:rPr>
      </w:pPr>
      <w:r>
        <w:rPr>
          <w:sz w:val="28"/>
        </w:rPr>
        <w:t>разовьется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наблюдательность,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зрительная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9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ассоциативное </w:t>
      </w:r>
      <w:r>
        <w:rPr>
          <w:spacing w:val="-2"/>
          <w:sz w:val="28"/>
        </w:rPr>
        <w:t>мышление;</w:t>
      </w:r>
    </w:p>
    <w:p w:rsidR="00B270D3" w:rsidRDefault="000F0241">
      <w:pPr>
        <w:pStyle w:val="a4"/>
        <w:numPr>
          <w:ilvl w:val="0"/>
          <w:numId w:val="4"/>
        </w:numPr>
        <w:tabs>
          <w:tab w:val="left" w:pos="379"/>
        </w:tabs>
        <w:spacing w:line="362" w:lineRule="auto"/>
        <w:ind w:right="1214" w:firstLine="0"/>
        <w:rPr>
          <w:sz w:val="28"/>
        </w:rPr>
      </w:pPr>
      <w:r>
        <w:rPr>
          <w:sz w:val="28"/>
        </w:rPr>
        <w:t>сформируются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сценической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речи, постановки голоса</w:t>
      </w:r>
    </w:p>
    <w:p w:rsidR="00B270D3" w:rsidRDefault="00B270D3">
      <w:pPr>
        <w:spacing w:line="362" w:lineRule="auto"/>
        <w:rPr>
          <w:sz w:val="28"/>
        </w:rPr>
        <w:sectPr w:rsidR="00B270D3">
          <w:pgSz w:w="11910" w:h="16840"/>
          <w:pgMar w:top="1040" w:right="300" w:bottom="280" w:left="1060" w:header="720" w:footer="720" w:gutter="0"/>
          <w:cols w:space="720"/>
        </w:sectPr>
      </w:pPr>
    </w:p>
    <w:p w:rsidR="00B270D3" w:rsidRDefault="000F0241">
      <w:pPr>
        <w:pStyle w:val="1"/>
        <w:ind w:left="2470"/>
        <w:jc w:val="both"/>
      </w:pPr>
      <w:r>
        <w:lastRenderedPageBreak/>
        <w:t>Содержание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:rsidR="00B270D3" w:rsidRDefault="000F0241">
      <w:pPr>
        <w:spacing w:before="158" w:line="360" w:lineRule="auto"/>
        <w:ind w:left="217" w:right="300" w:firstLine="487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три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этапа </w:t>
      </w:r>
      <w:r>
        <w:rPr>
          <w:b/>
          <w:sz w:val="28"/>
          <w:u w:val="single"/>
        </w:rPr>
        <w:t>I этап</w:t>
      </w:r>
      <w:r>
        <w:rPr>
          <w:b/>
          <w:sz w:val="28"/>
        </w:rPr>
        <w:t xml:space="preserve"> </w:t>
      </w:r>
      <w:r>
        <w:rPr>
          <w:sz w:val="28"/>
        </w:rPr>
        <w:t xml:space="preserve">– этап «введения» в народную культуру. </w:t>
      </w:r>
      <w:r>
        <w:rPr>
          <w:b/>
          <w:sz w:val="28"/>
        </w:rPr>
        <w:t>Народный календарь</w:t>
      </w:r>
    </w:p>
    <w:p w:rsidR="00B270D3" w:rsidRDefault="000F0241">
      <w:pPr>
        <w:pStyle w:val="a3"/>
        <w:spacing w:line="360" w:lineRule="auto"/>
        <w:ind w:right="265"/>
        <w:jc w:val="both"/>
      </w:pPr>
      <w:r>
        <w:t>Происходит знакомство с народной культурой, традициями, творчеством. Этот</w:t>
      </w:r>
      <w:r>
        <w:rPr>
          <w:spacing w:val="40"/>
        </w:rPr>
        <w:t xml:space="preserve"> </w:t>
      </w:r>
      <w:r>
        <w:t xml:space="preserve">этап восприятия предмета, природы, музыки, слова, игры. Происходит первое знакомство с народным календарем, трудом, бытом и праздниками удмуртского </w:t>
      </w:r>
      <w:r>
        <w:rPr>
          <w:spacing w:val="-2"/>
        </w:rPr>
        <w:t>народа.</w:t>
      </w:r>
    </w:p>
    <w:p w:rsidR="00B270D3" w:rsidRDefault="000F0241">
      <w:pPr>
        <w:pStyle w:val="a3"/>
        <w:spacing w:line="360" w:lineRule="auto"/>
        <w:ind w:right="267"/>
        <w:jc w:val="both"/>
      </w:pPr>
      <w:r>
        <w:t>Знакомство с праздниками, бытом, обрядами, обычаями, трудом, природой является стержнем занятия и рассматривается в его вводной части по всем направлениям деятельности.</w:t>
      </w:r>
    </w:p>
    <w:p w:rsidR="00B270D3" w:rsidRDefault="000F0241">
      <w:pPr>
        <w:pStyle w:val="1"/>
        <w:spacing w:before="5"/>
        <w:jc w:val="both"/>
      </w:pPr>
      <w:r>
        <w:t>Народный</w:t>
      </w:r>
      <w:r>
        <w:rPr>
          <w:spacing w:val="-8"/>
        </w:rPr>
        <w:t xml:space="preserve"> </w:t>
      </w:r>
      <w:r>
        <w:rPr>
          <w:spacing w:val="-2"/>
        </w:rPr>
        <w:t>календарь</w:t>
      </w:r>
    </w:p>
    <w:p w:rsidR="00B270D3" w:rsidRDefault="000F0241">
      <w:pPr>
        <w:pStyle w:val="a3"/>
        <w:spacing w:before="156" w:line="360" w:lineRule="auto"/>
        <w:ind w:right="259" w:firstLine="417"/>
        <w:jc w:val="both"/>
      </w:pPr>
      <w:r>
        <w:t>Эта тема является базовой, на которой строится содержание всех видов деятельности программы. Каждое событие в народном календаре приурочено к определенному времени года, месяцу и дню.</w:t>
      </w:r>
    </w:p>
    <w:p w:rsidR="00B270D3" w:rsidRDefault="000F0241">
      <w:pPr>
        <w:pStyle w:val="a3"/>
        <w:spacing w:before="1" w:line="360" w:lineRule="auto"/>
        <w:ind w:right="258"/>
        <w:jc w:val="both"/>
      </w:pPr>
      <w:r>
        <w:t>Программа знакомит с верованиями древних людей, олицетворением природы, растений, животных, представлениями об устройстве мира, положенными в основу культуры и традиций русского народа.</w:t>
      </w:r>
    </w:p>
    <w:p w:rsidR="00B270D3" w:rsidRDefault="000F0241">
      <w:pPr>
        <w:pStyle w:val="a3"/>
        <w:spacing w:line="360" w:lineRule="auto"/>
        <w:ind w:right="261"/>
        <w:jc w:val="both"/>
      </w:pPr>
      <w:r>
        <w:t>Студенты</w:t>
      </w:r>
      <w:r>
        <w:rPr>
          <w:spacing w:val="-1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земледельческим</w:t>
      </w:r>
      <w:r>
        <w:rPr>
          <w:spacing w:val="-3"/>
        </w:rPr>
        <w:t xml:space="preserve"> </w:t>
      </w:r>
      <w:r>
        <w:t>календарем,</w:t>
      </w:r>
      <w:r>
        <w:rPr>
          <w:spacing w:val="-5"/>
        </w:rPr>
        <w:t xml:space="preserve"> </w:t>
      </w:r>
      <w:r>
        <w:t>основанном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временах</w:t>
      </w:r>
      <w:r>
        <w:rPr>
          <w:spacing w:val="-4"/>
        </w:rPr>
        <w:t xml:space="preserve"> </w:t>
      </w:r>
      <w:r>
        <w:t>года и главных древнейших праздниках, соответствующих солнечным фазам: зимний солнцеворот, весеннее равноденствие, осеннее равноденствие.. В программе раскрываются история и особенности народных праздников и дней .</w:t>
      </w:r>
    </w:p>
    <w:p w:rsidR="00B270D3" w:rsidRDefault="000F0241">
      <w:pPr>
        <w:pStyle w:val="a3"/>
        <w:spacing w:line="360" w:lineRule="auto"/>
        <w:ind w:right="265"/>
        <w:jc w:val="both"/>
      </w:pPr>
      <w:r>
        <w:t>Воспитанники узнают о сезонных полевых работах (сев, пахота, косьба, жатва, уборка урожая), мужских и женских домашних и хозяйственных делах (прядение, ткачество, шитье, плотницкое и столярное дело, уход за скотиной) и об участии в них подростков.</w:t>
      </w:r>
    </w:p>
    <w:p w:rsidR="00B270D3" w:rsidRDefault="000F0241">
      <w:pPr>
        <w:pStyle w:val="a3"/>
        <w:spacing w:line="362" w:lineRule="auto"/>
        <w:ind w:right="260"/>
      </w:pPr>
      <w:r>
        <w:t>На</w:t>
      </w:r>
      <w:r>
        <w:rPr>
          <w:spacing w:val="-4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рассказывается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укладе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удмуртского</w:t>
      </w:r>
      <w:r>
        <w:rPr>
          <w:spacing w:val="-3"/>
        </w:rPr>
        <w:t xml:space="preserve"> </w:t>
      </w:r>
      <w:r>
        <w:t>народа:</w:t>
      </w:r>
      <w:r>
        <w:rPr>
          <w:spacing w:val="-3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жизни, поведение и отношения в семье и общине, традиции общения и воспитания.</w:t>
      </w:r>
    </w:p>
    <w:p w:rsidR="00B270D3" w:rsidRDefault="000F0241">
      <w:pPr>
        <w:pStyle w:val="a3"/>
        <w:spacing w:line="360" w:lineRule="auto"/>
        <w:ind w:right="260"/>
      </w:pPr>
      <w:r>
        <w:t>Воспитанники</w:t>
      </w:r>
      <w:r>
        <w:rPr>
          <w:spacing w:val="40"/>
        </w:rPr>
        <w:t xml:space="preserve"> </w:t>
      </w:r>
      <w:r>
        <w:t>знакомятся с приметами и поверьями, помогавшими людям в трудовой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хозяйственной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быту: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ту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иную</w:t>
      </w:r>
      <w:r>
        <w:rPr>
          <w:spacing w:val="-4"/>
        </w:rPr>
        <w:t xml:space="preserve"> </w:t>
      </w:r>
      <w:r>
        <w:t>работу, как спасти скотину от напастей и т.д.).</w:t>
      </w:r>
    </w:p>
    <w:p w:rsidR="00B270D3" w:rsidRDefault="00B270D3">
      <w:pPr>
        <w:spacing w:line="360" w:lineRule="auto"/>
        <w:sectPr w:rsidR="00B270D3">
          <w:pgSz w:w="11910" w:h="16840"/>
          <w:pgMar w:top="1040" w:right="300" w:bottom="280" w:left="1060" w:header="720" w:footer="720" w:gutter="0"/>
          <w:cols w:space="720"/>
        </w:sectPr>
      </w:pPr>
    </w:p>
    <w:p w:rsidR="00B270D3" w:rsidRDefault="000F0241">
      <w:pPr>
        <w:pStyle w:val="a3"/>
        <w:spacing w:before="67" w:line="360" w:lineRule="auto"/>
        <w:ind w:right="260"/>
      </w:pPr>
      <w:r>
        <w:lastRenderedPageBreak/>
        <w:t>В программе предусмотрено проведение обрядов и праздников, традиционно отмечаемых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народе.</w:t>
      </w:r>
      <w:r>
        <w:rPr>
          <w:spacing w:val="-5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изучают</w:t>
      </w:r>
      <w:r>
        <w:rPr>
          <w:spacing w:val="40"/>
        </w:rPr>
        <w:t xml:space="preserve"> </w:t>
      </w:r>
      <w:r>
        <w:t>удмуртский</w:t>
      </w:r>
      <w:r>
        <w:rPr>
          <w:spacing w:val="-5"/>
        </w:rPr>
        <w:t xml:space="preserve"> </w:t>
      </w:r>
      <w:r>
        <w:t>фольклор,</w:t>
      </w:r>
      <w:r>
        <w:rPr>
          <w:spacing w:val="-5"/>
        </w:rPr>
        <w:t xml:space="preserve"> </w:t>
      </w:r>
      <w:r>
        <w:t>узнают,</w:t>
      </w:r>
      <w:r>
        <w:rPr>
          <w:spacing w:val="-6"/>
        </w:rPr>
        <w:t xml:space="preserve"> </w:t>
      </w:r>
      <w:r>
        <w:t xml:space="preserve">в какие игры играли их предки и как они связаны с сезонами, обрядами и </w:t>
      </w:r>
      <w:r>
        <w:rPr>
          <w:spacing w:val="-2"/>
        </w:rPr>
        <w:t>праздниками.</w:t>
      </w:r>
    </w:p>
    <w:p w:rsidR="00B270D3" w:rsidRDefault="000F0241">
      <w:pPr>
        <w:pStyle w:val="1"/>
        <w:spacing w:before="5"/>
      </w:pPr>
      <w:r>
        <w:t>II</w:t>
      </w:r>
      <w:r>
        <w:rPr>
          <w:spacing w:val="-14"/>
        </w:rPr>
        <w:t xml:space="preserve"> </w:t>
      </w:r>
      <w:r>
        <w:t>зтап.Музыкально-поэтический</w:t>
      </w:r>
      <w:r>
        <w:rPr>
          <w:spacing w:val="-13"/>
        </w:rPr>
        <w:t xml:space="preserve"> </w:t>
      </w:r>
      <w:r>
        <w:rPr>
          <w:spacing w:val="-2"/>
        </w:rPr>
        <w:t>фольклор</w:t>
      </w:r>
    </w:p>
    <w:p w:rsidR="00B270D3" w:rsidRDefault="000F0241">
      <w:pPr>
        <w:pStyle w:val="a3"/>
        <w:spacing w:before="158" w:line="360" w:lineRule="auto"/>
        <w:ind w:right="260"/>
      </w:pPr>
      <w:r>
        <w:t>Музыкально-поэтическое творчество тесно связано с трудовой деятельностью удмуртского народа, его обрядами и праздниками. Этот богатейший пласт фольклорной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рассматривается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изучения народных подвижных и обрядовых игр, хороводов, обрядов, ритуалов.</w:t>
      </w:r>
    </w:p>
    <w:p w:rsidR="00B270D3" w:rsidRDefault="000F0241">
      <w:pPr>
        <w:pStyle w:val="1"/>
        <w:spacing w:before="6"/>
      </w:pPr>
      <w:r>
        <w:t>В</w:t>
      </w:r>
      <w:r>
        <w:rPr>
          <w:spacing w:val="-4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играх</w:t>
      </w:r>
      <w:r>
        <w:rPr>
          <w:spacing w:val="-2"/>
        </w:rPr>
        <w:t xml:space="preserve"> используются: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57"/>
        <w:ind w:left="416" w:hanging="199"/>
        <w:rPr>
          <w:sz w:val="28"/>
        </w:rPr>
      </w:pPr>
      <w:r>
        <w:rPr>
          <w:spacing w:val="-2"/>
          <w:sz w:val="28"/>
        </w:rPr>
        <w:t>считалки,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71"/>
        <w:ind w:left="416" w:hanging="199"/>
        <w:rPr>
          <w:sz w:val="28"/>
        </w:rPr>
      </w:pPr>
      <w:r>
        <w:rPr>
          <w:spacing w:val="-2"/>
          <w:sz w:val="28"/>
        </w:rPr>
        <w:t>приговорки,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73"/>
        <w:ind w:left="416" w:hanging="199"/>
        <w:rPr>
          <w:sz w:val="28"/>
        </w:rPr>
      </w:pPr>
      <w:r>
        <w:rPr>
          <w:spacing w:val="-2"/>
          <w:sz w:val="28"/>
        </w:rPr>
        <w:t>песенки.</w:t>
      </w:r>
    </w:p>
    <w:p w:rsidR="00B270D3" w:rsidRDefault="000F0241">
      <w:pPr>
        <w:pStyle w:val="1"/>
        <w:spacing w:before="174"/>
      </w:pPr>
      <w:r>
        <w:t>В</w:t>
      </w:r>
      <w:r>
        <w:rPr>
          <w:spacing w:val="-2"/>
        </w:rPr>
        <w:t xml:space="preserve"> обрядах: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57"/>
        <w:ind w:left="416" w:hanging="199"/>
        <w:rPr>
          <w:sz w:val="28"/>
        </w:rPr>
      </w:pPr>
      <w:r>
        <w:rPr>
          <w:spacing w:val="-2"/>
          <w:sz w:val="28"/>
        </w:rPr>
        <w:t>заклички,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73"/>
        <w:ind w:left="416" w:hanging="199"/>
        <w:rPr>
          <w:sz w:val="28"/>
        </w:rPr>
      </w:pPr>
      <w:r>
        <w:rPr>
          <w:spacing w:val="-2"/>
          <w:sz w:val="28"/>
        </w:rPr>
        <w:t>песенки,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71"/>
        <w:ind w:left="416" w:hanging="199"/>
        <w:rPr>
          <w:sz w:val="28"/>
        </w:rPr>
      </w:pPr>
      <w:r>
        <w:rPr>
          <w:spacing w:val="-2"/>
          <w:sz w:val="28"/>
        </w:rPr>
        <w:t>напевы,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70"/>
        <w:ind w:left="416" w:hanging="199"/>
        <w:rPr>
          <w:sz w:val="28"/>
        </w:rPr>
      </w:pPr>
      <w:r>
        <w:rPr>
          <w:spacing w:val="-2"/>
          <w:sz w:val="28"/>
        </w:rPr>
        <w:t>речёвки,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73"/>
        <w:ind w:left="416" w:hanging="199"/>
        <w:rPr>
          <w:sz w:val="28"/>
        </w:rPr>
      </w:pPr>
      <w:r>
        <w:rPr>
          <w:spacing w:val="-2"/>
          <w:sz w:val="28"/>
        </w:rPr>
        <w:t>зазывалки,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71"/>
        <w:ind w:left="416" w:hanging="199"/>
        <w:rPr>
          <w:sz w:val="28"/>
        </w:rPr>
      </w:pPr>
      <w:r>
        <w:rPr>
          <w:spacing w:val="-2"/>
          <w:sz w:val="28"/>
        </w:rPr>
        <w:t>колядки,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85"/>
        </w:tabs>
        <w:spacing w:before="173"/>
        <w:ind w:left="485" w:hanging="199"/>
        <w:rPr>
          <w:sz w:val="28"/>
        </w:rPr>
      </w:pPr>
      <w:r>
        <w:rPr>
          <w:spacing w:val="-2"/>
          <w:sz w:val="28"/>
        </w:rPr>
        <w:t>приговоры,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70"/>
        <w:ind w:left="416" w:hanging="199"/>
        <w:rPr>
          <w:sz w:val="28"/>
        </w:rPr>
      </w:pPr>
      <w:r>
        <w:rPr>
          <w:spacing w:val="-2"/>
          <w:sz w:val="28"/>
        </w:rPr>
        <w:t>припевы,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71"/>
        <w:ind w:left="416" w:hanging="199"/>
        <w:rPr>
          <w:sz w:val="28"/>
        </w:rPr>
      </w:pPr>
      <w:r>
        <w:rPr>
          <w:spacing w:val="-2"/>
          <w:sz w:val="28"/>
        </w:rPr>
        <w:t>песни-присловки,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73"/>
        <w:ind w:left="416" w:hanging="199"/>
        <w:rPr>
          <w:sz w:val="28"/>
        </w:rPr>
      </w:pPr>
      <w:r>
        <w:rPr>
          <w:spacing w:val="-2"/>
          <w:sz w:val="28"/>
        </w:rPr>
        <w:t>песенки-подражалки.</w:t>
      </w:r>
    </w:p>
    <w:p w:rsidR="00B270D3" w:rsidRDefault="000F0241">
      <w:pPr>
        <w:pStyle w:val="a3"/>
        <w:spacing w:before="170" w:line="360" w:lineRule="auto"/>
        <w:ind w:right="260"/>
      </w:pPr>
      <w:r>
        <w:t>Например,</w:t>
      </w:r>
      <w:r>
        <w:rPr>
          <w:spacing w:val="40"/>
        </w:rPr>
        <w:t xml:space="preserve"> </w:t>
      </w:r>
      <w:r>
        <w:t>перекладывание</w:t>
      </w:r>
      <w:r>
        <w:rPr>
          <w:spacing w:val="-4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соловья,</w:t>
      </w:r>
      <w:r>
        <w:rPr>
          <w:spacing w:val="-4"/>
        </w:rPr>
        <w:t xml:space="preserve"> </w:t>
      </w:r>
      <w:r>
        <w:t>меняя</w:t>
      </w:r>
      <w:r>
        <w:rPr>
          <w:spacing w:val="-4"/>
        </w:rPr>
        <w:t xml:space="preserve"> </w:t>
      </w:r>
      <w:r>
        <w:t>голос,</w:t>
      </w:r>
      <w:r>
        <w:rPr>
          <w:spacing w:val="-5"/>
        </w:rPr>
        <w:t xml:space="preserve"> </w:t>
      </w:r>
      <w:r>
        <w:t>чередуя краткие</w:t>
      </w:r>
      <w:r>
        <w:rPr>
          <w:spacing w:val="-4"/>
        </w:rPr>
        <w:t xml:space="preserve"> </w:t>
      </w:r>
      <w:r>
        <w:t>и протяжные звуки.</w:t>
      </w:r>
    </w:p>
    <w:p w:rsidR="00B270D3" w:rsidRDefault="000F0241">
      <w:pPr>
        <w:pStyle w:val="1"/>
        <w:spacing w:before="6"/>
      </w:pPr>
      <w:r>
        <w:t xml:space="preserve">В </w:t>
      </w:r>
      <w:r>
        <w:rPr>
          <w:spacing w:val="-2"/>
        </w:rPr>
        <w:t>хороводах:</w:t>
      </w:r>
    </w:p>
    <w:p w:rsidR="00B270D3" w:rsidRDefault="000F0241">
      <w:pPr>
        <w:pStyle w:val="a3"/>
        <w:spacing w:before="155" w:line="360" w:lineRule="auto"/>
        <w:ind w:right="260"/>
      </w:pPr>
      <w:r>
        <w:t>В хороводах отображают</w:t>
      </w:r>
      <w:r>
        <w:rPr>
          <w:spacing w:val="-1"/>
        </w:rPr>
        <w:t xml:space="preserve"> </w:t>
      </w:r>
      <w:r>
        <w:t>деятельность людей, их труд на земле: «Вало</w:t>
      </w:r>
      <w:r>
        <w:rPr>
          <w:spacing w:val="-2"/>
        </w:rPr>
        <w:t xml:space="preserve"> </w:t>
      </w:r>
      <w:r>
        <w:t>но возь вылын»,</w:t>
      </w:r>
      <w:r>
        <w:rPr>
          <w:spacing w:val="-4"/>
        </w:rPr>
        <w:t xml:space="preserve"> </w:t>
      </w:r>
      <w:r>
        <w:t>«Ми</w:t>
      </w:r>
      <w:r>
        <w:rPr>
          <w:spacing w:val="-3"/>
        </w:rPr>
        <w:t xml:space="preserve"> </w:t>
      </w:r>
      <w:r>
        <w:t>тариез</w:t>
      </w:r>
      <w:r>
        <w:rPr>
          <w:spacing w:val="-4"/>
        </w:rPr>
        <w:t xml:space="preserve"> </w:t>
      </w:r>
      <w:r>
        <w:t>кизимы,</w:t>
      </w:r>
      <w:r>
        <w:rPr>
          <w:spacing w:val="-4"/>
        </w:rPr>
        <w:t xml:space="preserve"> </w:t>
      </w:r>
      <w:r>
        <w:t>кизимы»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4"/>
        </w:rPr>
        <w:t xml:space="preserve"> </w:t>
      </w:r>
      <w:r>
        <w:t>Студенты</w:t>
      </w:r>
      <w:r>
        <w:rPr>
          <w:spacing w:val="-2"/>
        </w:rPr>
        <w:t xml:space="preserve"> </w:t>
      </w:r>
      <w:r>
        <w:t>поют</w:t>
      </w:r>
      <w:r>
        <w:rPr>
          <w:spacing w:val="-4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затем</w:t>
      </w:r>
    </w:p>
    <w:p w:rsidR="00B270D3" w:rsidRDefault="00B270D3">
      <w:pPr>
        <w:spacing w:line="360" w:lineRule="auto"/>
        <w:sectPr w:rsidR="00B270D3">
          <w:pgSz w:w="11910" w:h="16840"/>
          <w:pgMar w:top="1040" w:right="300" w:bottom="280" w:left="1060" w:header="720" w:footer="720" w:gutter="0"/>
          <w:cols w:space="720"/>
        </w:sectPr>
      </w:pPr>
    </w:p>
    <w:p w:rsidR="00B270D3" w:rsidRDefault="000F0241">
      <w:pPr>
        <w:pStyle w:val="a3"/>
        <w:spacing w:before="67"/>
      </w:pPr>
      <w:r>
        <w:lastRenderedPageBreak/>
        <w:t>представляют,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пашут,</w:t>
      </w:r>
      <w:r>
        <w:rPr>
          <w:spacing w:val="-3"/>
        </w:rPr>
        <w:t xml:space="preserve"> </w:t>
      </w:r>
      <w:r>
        <w:t>сеют</w:t>
      </w:r>
      <w:r>
        <w:rPr>
          <w:spacing w:val="-4"/>
        </w:rPr>
        <w:t xml:space="preserve"> </w:t>
      </w:r>
      <w:r>
        <w:t>жито,</w:t>
      </w:r>
      <w:r>
        <w:rPr>
          <w:spacing w:val="-3"/>
        </w:rPr>
        <w:t xml:space="preserve"> </w:t>
      </w:r>
      <w:r>
        <w:t>жнут</w:t>
      </w:r>
      <w:r>
        <w:rPr>
          <w:spacing w:val="-3"/>
        </w:rPr>
        <w:t xml:space="preserve"> </w:t>
      </w:r>
      <w:r>
        <w:t>его,</w:t>
      </w:r>
      <w:r>
        <w:rPr>
          <w:spacing w:val="-4"/>
        </w:rPr>
        <w:t xml:space="preserve"> </w:t>
      </w:r>
      <w:r>
        <w:t>молотят,</w:t>
      </w:r>
      <w:r>
        <w:rPr>
          <w:spacing w:val="-4"/>
        </w:rPr>
        <w:t xml:space="preserve"> </w:t>
      </w:r>
      <w:r>
        <w:t>варят</w:t>
      </w:r>
      <w:r>
        <w:rPr>
          <w:spacing w:val="-2"/>
        </w:rPr>
        <w:t xml:space="preserve"> </w:t>
      </w:r>
      <w:r>
        <w:t>пиво,</w:t>
      </w:r>
      <w:r>
        <w:rPr>
          <w:spacing w:val="-2"/>
        </w:rPr>
        <w:t xml:space="preserve"> </w:t>
      </w:r>
      <w:r>
        <w:t>сеют</w:t>
      </w:r>
      <w:r>
        <w:rPr>
          <w:spacing w:val="-3"/>
        </w:rPr>
        <w:t xml:space="preserve"> </w:t>
      </w:r>
      <w:r>
        <w:t>лён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т.д.</w:t>
      </w:r>
    </w:p>
    <w:p w:rsidR="00B270D3" w:rsidRDefault="000F0241">
      <w:pPr>
        <w:pStyle w:val="1"/>
        <w:spacing w:before="168" w:line="360" w:lineRule="auto"/>
        <w:ind w:right="8076"/>
      </w:pPr>
      <w:r>
        <w:t>III</w:t>
      </w:r>
      <w:r>
        <w:rPr>
          <w:spacing w:val="-16"/>
        </w:rPr>
        <w:t xml:space="preserve"> </w:t>
      </w:r>
      <w:r>
        <w:t>этап.</w:t>
      </w:r>
      <w:r>
        <w:rPr>
          <w:spacing w:val="-16"/>
        </w:rPr>
        <w:t xml:space="preserve"> </w:t>
      </w:r>
      <w:r>
        <w:t>Обряды В ритуалах:</w:t>
      </w:r>
    </w:p>
    <w:p w:rsidR="00B270D3" w:rsidRDefault="000F0241">
      <w:pPr>
        <w:pStyle w:val="a3"/>
        <w:spacing w:line="316" w:lineRule="exact"/>
      </w:pPr>
      <w:r>
        <w:t>Ритуальные</w:t>
      </w:r>
      <w:r>
        <w:rPr>
          <w:spacing w:val="-9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rPr>
          <w:spacing w:val="-2"/>
        </w:rPr>
        <w:t>сопровождаются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62"/>
        <w:ind w:left="416" w:hanging="199"/>
        <w:rPr>
          <w:sz w:val="28"/>
        </w:rPr>
      </w:pPr>
      <w:r>
        <w:rPr>
          <w:spacing w:val="-2"/>
          <w:sz w:val="28"/>
        </w:rPr>
        <w:t>заговорами,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73"/>
        <w:ind w:left="416" w:hanging="199"/>
        <w:rPr>
          <w:sz w:val="28"/>
        </w:rPr>
      </w:pPr>
      <w:r>
        <w:rPr>
          <w:spacing w:val="-2"/>
          <w:sz w:val="28"/>
        </w:rPr>
        <w:t>приговорами,</w:t>
      </w:r>
    </w:p>
    <w:p w:rsidR="00B270D3" w:rsidRDefault="000F0241">
      <w:pPr>
        <w:pStyle w:val="a4"/>
        <w:numPr>
          <w:ilvl w:val="0"/>
          <w:numId w:val="5"/>
        </w:numPr>
        <w:tabs>
          <w:tab w:val="left" w:pos="416"/>
        </w:tabs>
        <w:spacing w:before="171"/>
        <w:ind w:left="416" w:hanging="199"/>
        <w:rPr>
          <w:sz w:val="28"/>
        </w:rPr>
      </w:pPr>
      <w:r>
        <w:rPr>
          <w:sz w:val="28"/>
        </w:rPr>
        <w:t>корильными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стихами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B270D3" w:rsidRDefault="000F0241">
      <w:pPr>
        <w:pStyle w:val="a3"/>
        <w:spacing w:before="171" w:line="360" w:lineRule="auto"/>
        <w:ind w:right="260"/>
      </w:pPr>
      <w:r>
        <w:t>Воспитанники</w:t>
      </w:r>
      <w:r>
        <w:rPr>
          <w:spacing w:val="-4"/>
        </w:rPr>
        <w:t xml:space="preserve"> </w:t>
      </w:r>
      <w:r>
        <w:t>знакомятся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просьбами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песенками,</w:t>
      </w:r>
      <w:r>
        <w:rPr>
          <w:spacing w:val="-5"/>
        </w:rPr>
        <w:t xml:space="preserve"> </w:t>
      </w:r>
      <w:r>
        <w:t>сопровождающими</w:t>
      </w:r>
      <w:r>
        <w:rPr>
          <w:spacing w:val="-4"/>
        </w:rPr>
        <w:t xml:space="preserve"> </w:t>
      </w:r>
      <w:r>
        <w:t xml:space="preserve">жизнь </w:t>
      </w:r>
      <w:r>
        <w:rPr>
          <w:spacing w:val="-2"/>
        </w:rPr>
        <w:t>крестьян.</w:t>
      </w:r>
    </w:p>
    <w:p w:rsidR="00B270D3" w:rsidRDefault="000F0241">
      <w:pPr>
        <w:pStyle w:val="a3"/>
        <w:spacing w:line="360" w:lineRule="auto"/>
        <w:ind w:right="260"/>
      </w:pP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обрядах,</w:t>
      </w:r>
      <w:r>
        <w:rPr>
          <w:spacing w:val="-4"/>
        </w:rPr>
        <w:t xml:space="preserve"> </w:t>
      </w:r>
      <w:r>
        <w:t>входящих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 xml:space="preserve">календарных </w:t>
      </w:r>
      <w:r>
        <w:rPr>
          <w:spacing w:val="-2"/>
        </w:rPr>
        <w:t>праздников.</w:t>
      </w:r>
    </w:p>
    <w:p w:rsidR="00B270D3" w:rsidRDefault="000F0241">
      <w:pPr>
        <w:pStyle w:val="a3"/>
        <w:spacing w:before="1" w:line="360" w:lineRule="auto"/>
        <w:ind w:right="260"/>
      </w:pPr>
      <w:r>
        <w:t>В связи с тем, что обрядовые и подвижные игры, хороводы, музыкальный и поэтический</w:t>
      </w:r>
      <w:r>
        <w:rPr>
          <w:spacing w:val="-4"/>
        </w:rPr>
        <w:t xml:space="preserve"> </w:t>
      </w:r>
      <w:r>
        <w:t>фольклор</w:t>
      </w:r>
      <w:r>
        <w:rPr>
          <w:spacing w:val="-3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входят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ритуалов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 xml:space="preserve">одну основу, на занятии изучаются все вышеперечисленные виды творчества в </w:t>
      </w:r>
      <w:r>
        <w:rPr>
          <w:spacing w:val="-2"/>
        </w:rPr>
        <w:t>комплексе.</w:t>
      </w:r>
    </w:p>
    <w:p w:rsidR="00B270D3" w:rsidRDefault="000F0241">
      <w:pPr>
        <w:pStyle w:val="a3"/>
        <w:spacing w:line="360" w:lineRule="auto"/>
        <w:ind w:right="292"/>
      </w:pPr>
      <w:r>
        <w:t>Студенты знакомятся с малым фольклорным жанром: закличками, считалками, играми; узнают, что такое зачин; осваивают правила, способы выбора ведущего. Самостоятельно</w:t>
      </w:r>
      <w:r>
        <w:rPr>
          <w:spacing w:val="-7"/>
        </w:rPr>
        <w:t xml:space="preserve"> </w:t>
      </w:r>
      <w:r>
        <w:t>организуют</w:t>
      </w:r>
      <w:r>
        <w:rPr>
          <w:spacing w:val="-5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выбирая</w:t>
      </w:r>
      <w:r>
        <w:rPr>
          <w:spacing w:val="-4"/>
        </w:rPr>
        <w:t xml:space="preserve"> </w:t>
      </w:r>
      <w:r>
        <w:t>водящего,</w:t>
      </w:r>
      <w:r>
        <w:rPr>
          <w:spacing w:val="-5"/>
        </w:rPr>
        <w:t xml:space="preserve"> </w:t>
      </w:r>
      <w:r>
        <w:t>рассказывают</w:t>
      </w:r>
      <w:r>
        <w:rPr>
          <w:spacing w:val="-5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игр, по желанию усложняют их. Широко используют частушки, заклички, игровые</w:t>
      </w:r>
    </w:p>
    <w:p w:rsidR="00B270D3" w:rsidRDefault="000F0241">
      <w:pPr>
        <w:pStyle w:val="a3"/>
      </w:pPr>
      <w:r>
        <w:rPr>
          <w:spacing w:val="-2"/>
        </w:rPr>
        <w:t>песни.</w:t>
      </w:r>
    </w:p>
    <w:p w:rsidR="00B270D3" w:rsidRDefault="000F0241">
      <w:pPr>
        <w:pStyle w:val="a3"/>
        <w:spacing w:before="161" w:line="360" w:lineRule="auto"/>
        <w:ind w:right="260" w:firstLine="69"/>
      </w:pPr>
      <w:r>
        <w:t>Самостоятельно</w:t>
      </w:r>
      <w:r>
        <w:rPr>
          <w:spacing w:val="-6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игру,</w:t>
      </w:r>
      <w:r>
        <w:rPr>
          <w:spacing w:val="-4"/>
        </w:rPr>
        <w:t xml:space="preserve"> </w:t>
      </w:r>
      <w:r>
        <w:t>приурочивая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года и празднику. Знают достаточное количество произведений</w:t>
      </w:r>
      <w:r>
        <w:rPr>
          <w:spacing w:val="40"/>
        </w:rPr>
        <w:t xml:space="preserve"> </w:t>
      </w:r>
      <w:r>
        <w:t>музыкального и</w:t>
      </w:r>
    </w:p>
    <w:p w:rsidR="00B270D3" w:rsidRDefault="000F0241">
      <w:pPr>
        <w:pStyle w:val="a3"/>
        <w:spacing w:line="321" w:lineRule="exact"/>
      </w:pPr>
      <w:r>
        <w:t>поэтического</w:t>
      </w:r>
      <w:r>
        <w:rPr>
          <w:spacing w:val="-6"/>
        </w:rPr>
        <w:t xml:space="preserve"> </w:t>
      </w:r>
      <w:r>
        <w:rPr>
          <w:spacing w:val="-2"/>
        </w:rPr>
        <w:t>фольклора.</w:t>
      </w:r>
    </w:p>
    <w:p w:rsidR="00B270D3" w:rsidRDefault="00B270D3">
      <w:pPr>
        <w:pStyle w:val="a3"/>
        <w:spacing w:before="259"/>
        <w:ind w:left="0"/>
      </w:pPr>
    </w:p>
    <w:p w:rsidR="00B270D3" w:rsidRDefault="000F0241">
      <w:pPr>
        <w:pStyle w:val="1"/>
        <w:spacing w:before="0"/>
        <w:ind w:left="177" w:right="222"/>
        <w:jc w:val="center"/>
      </w:pPr>
      <w:r>
        <w:t>Подведение</w:t>
      </w:r>
      <w:r>
        <w:rPr>
          <w:spacing w:val="-8"/>
        </w:rPr>
        <w:t xml:space="preserve"> </w:t>
      </w:r>
      <w:r>
        <w:rPr>
          <w:spacing w:val="-2"/>
        </w:rPr>
        <w:t>итогов</w:t>
      </w:r>
    </w:p>
    <w:p w:rsidR="00B270D3" w:rsidRDefault="000F0241">
      <w:pPr>
        <w:pStyle w:val="a3"/>
        <w:spacing w:before="156"/>
        <w:ind w:left="34" w:right="7643"/>
        <w:jc w:val="center"/>
      </w:pPr>
      <w:r>
        <w:t>Постановка</w:t>
      </w:r>
      <w:r>
        <w:rPr>
          <w:spacing w:val="-10"/>
        </w:rPr>
        <w:t xml:space="preserve"> </w:t>
      </w:r>
      <w:r>
        <w:rPr>
          <w:spacing w:val="-2"/>
        </w:rPr>
        <w:t>обрядов.</w:t>
      </w:r>
    </w:p>
    <w:p w:rsidR="00B270D3" w:rsidRDefault="00B270D3">
      <w:pPr>
        <w:jc w:val="center"/>
        <w:sectPr w:rsidR="00B270D3">
          <w:pgSz w:w="11910" w:h="16840"/>
          <w:pgMar w:top="1040" w:right="300" w:bottom="280" w:left="1060" w:header="720" w:footer="720" w:gutter="0"/>
          <w:cols w:space="720"/>
        </w:sectPr>
      </w:pPr>
    </w:p>
    <w:p w:rsidR="00B270D3" w:rsidRDefault="000F0241">
      <w:pPr>
        <w:pStyle w:val="1"/>
        <w:ind w:left="34"/>
        <w:jc w:val="center"/>
      </w:pPr>
      <w:r>
        <w:lastRenderedPageBreak/>
        <w:t>Учебно-</w:t>
      </w:r>
      <w:r>
        <w:rPr>
          <w:spacing w:val="-9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rPr>
          <w:spacing w:val="-4"/>
        </w:rPr>
        <w:t>план</w:t>
      </w:r>
    </w:p>
    <w:p w:rsidR="00B270D3" w:rsidRDefault="00B270D3">
      <w:pPr>
        <w:pStyle w:val="a3"/>
        <w:ind w:left="0"/>
        <w:rPr>
          <w:b/>
          <w:sz w:val="20"/>
        </w:rPr>
      </w:pPr>
    </w:p>
    <w:p w:rsidR="00B270D3" w:rsidRDefault="00B270D3">
      <w:pPr>
        <w:pStyle w:val="a3"/>
        <w:spacing w:before="188"/>
        <w:ind w:left="0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354"/>
        <w:gridCol w:w="4333"/>
        <w:gridCol w:w="1001"/>
        <w:gridCol w:w="1689"/>
      </w:tblGrid>
      <w:tr w:rsidR="00B270D3">
        <w:trPr>
          <w:trHeight w:val="1288"/>
        </w:trPr>
        <w:tc>
          <w:tcPr>
            <w:tcW w:w="1196" w:type="dxa"/>
          </w:tcPr>
          <w:p w:rsidR="00B270D3" w:rsidRDefault="000F024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B270D3" w:rsidRDefault="000F0241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B270D3" w:rsidRDefault="000F024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занятия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spacing w:line="240" w:lineRule="auto"/>
              <w:ind w:left="106"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Коли- чество часов</w:t>
            </w:r>
          </w:p>
        </w:tc>
        <w:tc>
          <w:tcPr>
            <w:tcW w:w="1689" w:type="dxa"/>
          </w:tcPr>
          <w:p w:rsidR="00B270D3" w:rsidRDefault="000F0241">
            <w:pPr>
              <w:pStyle w:val="TableParagraph"/>
              <w:spacing w:line="240" w:lineRule="auto"/>
              <w:ind w:left="104" w:right="98"/>
              <w:rPr>
                <w:sz w:val="28"/>
              </w:rPr>
            </w:pPr>
            <w:r>
              <w:rPr>
                <w:sz w:val="28"/>
              </w:rPr>
              <w:t xml:space="preserve">Отметка о </w:t>
            </w:r>
            <w:r>
              <w:rPr>
                <w:spacing w:val="-2"/>
                <w:sz w:val="28"/>
              </w:rPr>
              <w:t>выполнении</w:t>
            </w:r>
          </w:p>
        </w:tc>
      </w:tr>
      <w:tr w:rsidR="00B270D3">
        <w:trPr>
          <w:trHeight w:val="1415"/>
        </w:trPr>
        <w:tc>
          <w:tcPr>
            <w:tcW w:w="1196" w:type="dxa"/>
          </w:tcPr>
          <w:p w:rsidR="00B270D3" w:rsidRDefault="00224440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06.09.24</w:t>
            </w:r>
          </w:p>
          <w:p w:rsidR="00224440" w:rsidRDefault="0022444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07.09.24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Введение.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календарь. Общая характеристика понятия</w:t>
            </w:r>
          </w:p>
          <w:p w:rsidR="00B270D3" w:rsidRDefault="000F024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«Удмуртское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народное </w:t>
            </w:r>
            <w:r>
              <w:rPr>
                <w:spacing w:val="-2"/>
                <w:sz w:val="28"/>
              </w:rPr>
              <w:t>творчество».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321"/>
        </w:trPr>
        <w:tc>
          <w:tcPr>
            <w:tcW w:w="1196" w:type="dxa"/>
          </w:tcPr>
          <w:p w:rsidR="00B270D3" w:rsidRDefault="00224440">
            <w:pPr>
              <w:pStyle w:val="TableParagraph"/>
              <w:spacing w:line="301" w:lineRule="exact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13</w:t>
            </w:r>
            <w:r w:rsidR="000F0241">
              <w:rPr>
                <w:spacing w:val="-2"/>
                <w:sz w:val="28"/>
              </w:rPr>
              <w:t>.09</w:t>
            </w:r>
          </w:p>
          <w:p w:rsidR="00224440" w:rsidRDefault="0022444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14.09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голоса.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270D3">
        <w:trPr>
          <w:trHeight w:val="645"/>
        </w:trPr>
        <w:tc>
          <w:tcPr>
            <w:tcW w:w="1196" w:type="dxa"/>
          </w:tcPr>
          <w:p w:rsidR="00B270D3" w:rsidRDefault="00224440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20</w:t>
            </w:r>
            <w:r w:rsidR="000F0241">
              <w:rPr>
                <w:spacing w:val="-2"/>
                <w:sz w:val="28"/>
              </w:rPr>
              <w:t>.09</w:t>
            </w:r>
          </w:p>
          <w:p w:rsidR="00224440" w:rsidRDefault="0022444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21.09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Фольклорная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B270D3" w:rsidRDefault="000F024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песнями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хороводами.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Хоровод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642"/>
        </w:trPr>
        <w:tc>
          <w:tcPr>
            <w:tcW w:w="1196" w:type="dxa"/>
          </w:tcPr>
          <w:p w:rsidR="00B270D3" w:rsidRDefault="00224440">
            <w:pPr>
              <w:pStyle w:val="TableParagraph"/>
              <w:ind w:left="108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27.09</w:t>
            </w:r>
          </w:p>
          <w:p w:rsidR="00224440" w:rsidRDefault="0022444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28.09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Фольклорная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«Вало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но</w:t>
            </w:r>
          </w:p>
          <w:p w:rsidR="00B270D3" w:rsidRDefault="000F024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возь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вылын...»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645"/>
        </w:trPr>
        <w:tc>
          <w:tcPr>
            <w:tcW w:w="1196" w:type="dxa"/>
          </w:tcPr>
          <w:p w:rsidR="00B270D3" w:rsidRDefault="00224440">
            <w:pPr>
              <w:pStyle w:val="TableParagraph"/>
              <w:ind w:left="108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4</w:t>
            </w:r>
            <w:r w:rsidR="000F0241">
              <w:rPr>
                <w:spacing w:val="-4"/>
                <w:sz w:val="28"/>
              </w:rPr>
              <w:t>.10</w:t>
            </w:r>
          </w:p>
          <w:p w:rsidR="00224440" w:rsidRDefault="0022444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5.10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Сценическая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речь.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  <w:p w:rsidR="00B270D3" w:rsidRDefault="000F024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хороводы.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642"/>
        </w:trPr>
        <w:tc>
          <w:tcPr>
            <w:tcW w:w="1196" w:type="dxa"/>
          </w:tcPr>
          <w:p w:rsidR="00224440" w:rsidRDefault="00224440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11.10</w:t>
            </w:r>
          </w:p>
          <w:p w:rsidR="00B270D3" w:rsidRDefault="0022444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12.10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11-</w:t>
            </w: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голоса.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«Застольные</w:t>
            </w:r>
          </w:p>
          <w:p w:rsidR="00B270D3" w:rsidRDefault="000F024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песни»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645"/>
        </w:trPr>
        <w:tc>
          <w:tcPr>
            <w:tcW w:w="1196" w:type="dxa"/>
          </w:tcPr>
          <w:p w:rsidR="00B270D3" w:rsidRDefault="00224440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18</w:t>
            </w:r>
            <w:r w:rsidR="000F0241">
              <w:rPr>
                <w:spacing w:val="-2"/>
                <w:sz w:val="28"/>
              </w:rPr>
              <w:t>.10</w:t>
            </w:r>
          </w:p>
          <w:p w:rsidR="00224440" w:rsidRDefault="0022444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19.10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13-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голоса.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«Удмуртская</w:t>
            </w:r>
          </w:p>
          <w:p w:rsidR="00B270D3" w:rsidRDefault="000F024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обрядовая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песня»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643"/>
        </w:trPr>
        <w:tc>
          <w:tcPr>
            <w:tcW w:w="1196" w:type="dxa"/>
          </w:tcPr>
          <w:p w:rsidR="00B270D3" w:rsidRDefault="00224440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25.10</w:t>
            </w:r>
          </w:p>
          <w:p w:rsidR="00224440" w:rsidRDefault="0022444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26.10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15-</w:t>
            </w: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Сценическая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речь.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Обрядовые</w:t>
            </w:r>
          </w:p>
          <w:p w:rsidR="00B270D3" w:rsidRDefault="000F024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игры.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645"/>
        </w:trPr>
        <w:tc>
          <w:tcPr>
            <w:tcW w:w="1196" w:type="dxa"/>
          </w:tcPr>
          <w:p w:rsidR="00B270D3" w:rsidRDefault="00224440">
            <w:pPr>
              <w:pStyle w:val="TableParagraph"/>
              <w:ind w:left="108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8</w:t>
            </w:r>
            <w:r w:rsidR="000F0241">
              <w:rPr>
                <w:spacing w:val="-4"/>
                <w:sz w:val="28"/>
              </w:rPr>
              <w:t>.1</w:t>
            </w:r>
            <w:r>
              <w:rPr>
                <w:spacing w:val="-4"/>
                <w:sz w:val="28"/>
              </w:rPr>
              <w:t>1</w:t>
            </w:r>
          </w:p>
          <w:p w:rsidR="00224440" w:rsidRDefault="0022444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9.11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17-</w:t>
            </w: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голоса.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Золотые</w:t>
            </w:r>
          </w:p>
          <w:p w:rsidR="00B270D3" w:rsidRDefault="000F024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ворота.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642"/>
        </w:trPr>
        <w:tc>
          <w:tcPr>
            <w:tcW w:w="1196" w:type="dxa"/>
          </w:tcPr>
          <w:p w:rsidR="00B270D3" w:rsidRDefault="00522DA6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15</w:t>
            </w:r>
            <w:r w:rsidR="000F0241">
              <w:rPr>
                <w:spacing w:val="-2"/>
                <w:sz w:val="28"/>
              </w:rPr>
              <w:t>.11</w:t>
            </w:r>
          </w:p>
          <w:p w:rsidR="00522DA6" w:rsidRDefault="00522DA6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16.11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19-</w:t>
            </w: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голоса.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Частушки.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Две</w:t>
            </w:r>
          </w:p>
          <w:p w:rsidR="00B270D3" w:rsidRDefault="000F024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подружки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321"/>
        </w:trPr>
        <w:tc>
          <w:tcPr>
            <w:tcW w:w="1196" w:type="dxa"/>
          </w:tcPr>
          <w:p w:rsidR="00B270D3" w:rsidRDefault="00522DA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22</w:t>
            </w:r>
            <w:r w:rsidR="000F0241">
              <w:rPr>
                <w:spacing w:val="-2"/>
                <w:sz w:val="28"/>
              </w:rPr>
              <w:t>.11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333" w:type="dxa"/>
          </w:tcPr>
          <w:p w:rsidR="00B270D3" w:rsidRDefault="00522DA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Фольклорная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программа.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270D3">
        <w:trPr>
          <w:trHeight w:val="966"/>
        </w:trPr>
        <w:tc>
          <w:tcPr>
            <w:tcW w:w="1196" w:type="dxa"/>
          </w:tcPr>
          <w:p w:rsidR="00B270D3" w:rsidRDefault="00522DA6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23</w:t>
            </w:r>
            <w:r w:rsidR="000F0241">
              <w:rPr>
                <w:spacing w:val="-2"/>
                <w:sz w:val="28"/>
              </w:rPr>
              <w:t>.11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Фольклорная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Покров. Знакомство с обрядом «Осеннее</w:t>
            </w:r>
          </w:p>
          <w:p w:rsidR="00B270D3" w:rsidRDefault="000F024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ряженье»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967"/>
        </w:trPr>
        <w:tc>
          <w:tcPr>
            <w:tcW w:w="1196" w:type="dxa"/>
          </w:tcPr>
          <w:p w:rsidR="00B270D3" w:rsidRDefault="00522DA6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29</w:t>
            </w:r>
            <w:r w:rsidR="000F0241">
              <w:rPr>
                <w:spacing w:val="-2"/>
                <w:sz w:val="28"/>
              </w:rPr>
              <w:t>.11</w:t>
            </w:r>
          </w:p>
          <w:p w:rsidR="00522DA6" w:rsidRDefault="00522DA6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30.11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Сценическая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речь.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Сценическое движение. Поездка в</w:t>
            </w:r>
          </w:p>
          <w:p w:rsidR="00B270D3" w:rsidRDefault="000F024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национальный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театр.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964"/>
        </w:trPr>
        <w:tc>
          <w:tcPr>
            <w:tcW w:w="1196" w:type="dxa"/>
          </w:tcPr>
          <w:p w:rsidR="00B270D3" w:rsidRDefault="00522DA6">
            <w:pPr>
              <w:pStyle w:val="TableParagraph"/>
              <w:ind w:left="108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6</w:t>
            </w:r>
            <w:r w:rsidR="000F0241">
              <w:rPr>
                <w:spacing w:val="-4"/>
                <w:sz w:val="28"/>
              </w:rPr>
              <w:t>.12</w:t>
            </w:r>
          </w:p>
          <w:p w:rsidR="00522DA6" w:rsidRDefault="00522DA6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7.12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25-</w:t>
            </w: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Сценическая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речь.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Постановка голоса Инсценирование этапа</w:t>
            </w:r>
          </w:p>
          <w:p w:rsidR="00B270D3" w:rsidRDefault="000F024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«Встреча</w:t>
            </w:r>
            <w:r>
              <w:rPr>
                <w:spacing w:val="-2"/>
                <w:sz w:val="28"/>
              </w:rPr>
              <w:t xml:space="preserve"> гостей»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1288"/>
        </w:trPr>
        <w:tc>
          <w:tcPr>
            <w:tcW w:w="1196" w:type="dxa"/>
          </w:tcPr>
          <w:p w:rsidR="00B270D3" w:rsidRDefault="00522DA6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13</w:t>
            </w:r>
            <w:r w:rsidR="000F0241">
              <w:rPr>
                <w:spacing w:val="-2"/>
                <w:sz w:val="28"/>
              </w:rPr>
              <w:t>.12</w:t>
            </w:r>
          </w:p>
          <w:p w:rsidR="00522DA6" w:rsidRDefault="00522DA6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14.12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spacing w:line="240" w:lineRule="auto"/>
              <w:ind w:right="71"/>
              <w:rPr>
                <w:sz w:val="28"/>
              </w:rPr>
            </w:pPr>
            <w:r>
              <w:rPr>
                <w:sz w:val="28"/>
              </w:rPr>
              <w:t>Сценическая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речь.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Постановка голоса. Инсценирование основного этапа «Осеннее</w:t>
            </w:r>
          </w:p>
          <w:p w:rsidR="00B270D3" w:rsidRDefault="000F024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ряженье»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321"/>
        </w:trPr>
        <w:tc>
          <w:tcPr>
            <w:tcW w:w="1196" w:type="dxa"/>
          </w:tcPr>
          <w:p w:rsidR="00B270D3" w:rsidRDefault="00522DA6">
            <w:pPr>
              <w:pStyle w:val="TableParagraph"/>
              <w:spacing w:line="301" w:lineRule="exact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20</w:t>
            </w:r>
            <w:r w:rsidR="000F0241">
              <w:rPr>
                <w:spacing w:val="-2"/>
                <w:sz w:val="28"/>
              </w:rPr>
              <w:t>.12</w:t>
            </w:r>
          </w:p>
          <w:p w:rsidR="00522DA6" w:rsidRDefault="00522DA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21.12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29-</w:t>
            </w: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Сценическая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речь.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270D3">
        <w:trPr>
          <w:trHeight w:val="323"/>
        </w:trPr>
        <w:tc>
          <w:tcPr>
            <w:tcW w:w="1196" w:type="dxa"/>
          </w:tcPr>
          <w:p w:rsidR="00B270D3" w:rsidRDefault="00522DA6">
            <w:pPr>
              <w:pStyle w:val="TableParagraph"/>
              <w:spacing w:line="304" w:lineRule="exact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27</w:t>
            </w:r>
            <w:r w:rsidR="000F0241">
              <w:rPr>
                <w:spacing w:val="-2"/>
                <w:sz w:val="28"/>
              </w:rPr>
              <w:t>.12</w:t>
            </w:r>
          </w:p>
          <w:p w:rsidR="00522DA6" w:rsidRDefault="00522DA6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28.12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31-</w:t>
            </w:r>
            <w:r>
              <w:rPr>
                <w:spacing w:val="-5"/>
                <w:sz w:val="28"/>
              </w:rPr>
              <w:t>32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голоса.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B270D3" w:rsidRDefault="00B270D3">
      <w:pPr>
        <w:rPr>
          <w:sz w:val="24"/>
        </w:rPr>
        <w:sectPr w:rsidR="00B270D3">
          <w:pgSz w:w="11910" w:h="16840"/>
          <w:pgMar w:top="1040" w:right="300" w:bottom="1083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354"/>
        <w:gridCol w:w="4333"/>
        <w:gridCol w:w="1001"/>
        <w:gridCol w:w="1689"/>
      </w:tblGrid>
      <w:tr w:rsidR="00B270D3">
        <w:trPr>
          <w:trHeight w:val="323"/>
        </w:trPr>
        <w:tc>
          <w:tcPr>
            <w:tcW w:w="1196" w:type="dxa"/>
          </w:tcPr>
          <w:p w:rsidR="00B270D3" w:rsidRDefault="00522DA6">
            <w:pPr>
              <w:pStyle w:val="TableParagraph"/>
              <w:spacing w:line="304" w:lineRule="exact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0F0241">
              <w:rPr>
                <w:spacing w:val="-2"/>
                <w:sz w:val="28"/>
              </w:rPr>
              <w:t>0</w:t>
            </w:r>
            <w:r>
              <w:rPr>
                <w:spacing w:val="-2"/>
                <w:sz w:val="28"/>
              </w:rPr>
              <w:t>.01</w:t>
            </w:r>
          </w:p>
          <w:p w:rsidR="00522DA6" w:rsidRDefault="00522DA6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11.01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33-</w:t>
            </w: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Фольклорная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Загадки.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270D3">
        <w:trPr>
          <w:trHeight w:val="321"/>
        </w:trPr>
        <w:tc>
          <w:tcPr>
            <w:tcW w:w="1196" w:type="dxa"/>
          </w:tcPr>
          <w:p w:rsidR="00B270D3" w:rsidRDefault="00522DA6">
            <w:pPr>
              <w:pStyle w:val="TableParagraph"/>
              <w:spacing w:line="302" w:lineRule="exact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17.01</w:t>
            </w:r>
          </w:p>
          <w:p w:rsidR="00522DA6" w:rsidRDefault="00522DA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18.01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35-</w:t>
            </w:r>
            <w:r>
              <w:rPr>
                <w:spacing w:val="-5"/>
                <w:sz w:val="28"/>
              </w:rPr>
              <w:t>36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Фольклорная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Колядки.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270D3">
        <w:trPr>
          <w:trHeight w:val="645"/>
        </w:trPr>
        <w:tc>
          <w:tcPr>
            <w:tcW w:w="1196" w:type="dxa"/>
          </w:tcPr>
          <w:p w:rsidR="00B270D3" w:rsidRDefault="00522DA6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24</w:t>
            </w:r>
            <w:r w:rsidR="000F0241">
              <w:rPr>
                <w:spacing w:val="-2"/>
                <w:sz w:val="28"/>
              </w:rPr>
              <w:t>.01</w:t>
            </w:r>
          </w:p>
          <w:p w:rsidR="00522DA6" w:rsidRDefault="00522DA6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25.01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37-</w:t>
            </w:r>
            <w:r>
              <w:rPr>
                <w:spacing w:val="-5"/>
                <w:sz w:val="28"/>
              </w:rPr>
              <w:t>38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Инсценирование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этапов</w:t>
            </w:r>
          </w:p>
          <w:p w:rsidR="00B270D3" w:rsidRDefault="000F024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обряда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«Осеннее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ряженье»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321"/>
        </w:trPr>
        <w:tc>
          <w:tcPr>
            <w:tcW w:w="1196" w:type="dxa"/>
          </w:tcPr>
          <w:p w:rsidR="000F0241" w:rsidRDefault="000F0241">
            <w:pPr>
              <w:pStyle w:val="TableParagraph"/>
              <w:spacing w:line="301" w:lineRule="exact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31.01</w:t>
            </w:r>
          </w:p>
          <w:p w:rsidR="00B270D3" w:rsidRDefault="000F024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01</w:t>
            </w:r>
            <w:r w:rsidR="00522DA6">
              <w:rPr>
                <w:spacing w:val="-2"/>
                <w:sz w:val="28"/>
              </w:rPr>
              <w:t>.02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39-</w:t>
            </w:r>
            <w:r>
              <w:rPr>
                <w:spacing w:val="-5"/>
                <w:sz w:val="28"/>
              </w:rPr>
              <w:t>40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обряда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270D3">
        <w:trPr>
          <w:trHeight w:val="642"/>
        </w:trPr>
        <w:tc>
          <w:tcPr>
            <w:tcW w:w="1196" w:type="dxa"/>
          </w:tcPr>
          <w:p w:rsidR="00B270D3" w:rsidRDefault="000F0241">
            <w:pPr>
              <w:pStyle w:val="TableParagraph"/>
              <w:ind w:left="108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7.02</w:t>
            </w:r>
          </w:p>
          <w:p w:rsidR="000F0241" w:rsidRDefault="000F024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8.02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41-</w:t>
            </w:r>
            <w:r>
              <w:rPr>
                <w:spacing w:val="-5"/>
                <w:sz w:val="28"/>
              </w:rPr>
              <w:t>42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Фольклорная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программа.</w:t>
            </w:r>
          </w:p>
          <w:p w:rsidR="00B270D3" w:rsidRDefault="000F024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песни.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323"/>
        </w:trPr>
        <w:tc>
          <w:tcPr>
            <w:tcW w:w="1196" w:type="dxa"/>
          </w:tcPr>
          <w:p w:rsidR="00B270D3" w:rsidRDefault="000F0241">
            <w:pPr>
              <w:pStyle w:val="TableParagraph"/>
              <w:spacing w:line="304" w:lineRule="exact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14.02</w:t>
            </w:r>
          </w:p>
          <w:p w:rsidR="000F0241" w:rsidRDefault="000F0241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15.02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43-</w:t>
            </w:r>
            <w:r>
              <w:rPr>
                <w:spacing w:val="-5"/>
                <w:sz w:val="28"/>
              </w:rPr>
              <w:t>44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голоса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270D3">
        <w:trPr>
          <w:trHeight w:val="321"/>
        </w:trPr>
        <w:tc>
          <w:tcPr>
            <w:tcW w:w="1196" w:type="dxa"/>
          </w:tcPr>
          <w:p w:rsidR="00B270D3" w:rsidRDefault="000F0241">
            <w:pPr>
              <w:pStyle w:val="TableParagraph"/>
              <w:spacing w:line="301" w:lineRule="exact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21.02</w:t>
            </w:r>
          </w:p>
          <w:p w:rsidR="000F0241" w:rsidRDefault="000F024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22.02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44-</w:t>
            </w:r>
            <w:r>
              <w:rPr>
                <w:spacing w:val="-5"/>
                <w:sz w:val="28"/>
              </w:rPr>
              <w:t>46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Сценическая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речь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270D3">
        <w:trPr>
          <w:trHeight w:val="645"/>
        </w:trPr>
        <w:tc>
          <w:tcPr>
            <w:tcW w:w="1196" w:type="dxa"/>
          </w:tcPr>
          <w:p w:rsidR="00B270D3" w:rsidRDefault="000F0241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28.02</w:t>
            </w:r>
          </w:p>
          <w:p w:rsidR="000F0241" w:rsidRDefault="000F024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01.03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47-</w:t>
            </w:r>
            <w:r>
              <w:rPr>
                <w:spacing w:val="-5"/>
                <w:sz w:val="28"/>
              </w:rPr>
              <w:t>48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Фольклорная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«Ойдолэ,</w:t>
            </w:r>
          </w:p>
          <w:p w:rsidR="00B270D3" w:rsidRDefault="000F024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эшъёс,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шудыны...»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321"/>
        </w:trPr>
        <w:tc>
          <w:tcPr>
            <w:tcW w:w="1196" w:type="dxa"/>
          </w:tcPr>
          <w:p w:rsidR="00B270D3" w:rsidRDefault="000F024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07.03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49-</w:t>
            </w:r>
            <w:r>
              <w:rPr>
                <w:spacing w:val="-5"/>
                <w:sz w:val="28"/>
              </w:rPr>
              <w:t>50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Сценическая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речь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270D3">
        <w:trPr>
          <w:trHeight w:val="643"/>
        </w:trPr>
        <w:tc>
          <w:tcPr>
            <w:tcW w:w="1196" w:type="dxa"/>
          </w:tcPr>
          <w:p w:rsidR="00B270D3" w:rsidRDefault="000F0241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14.03</w:t>
            </w:r>
          </w:p>
          <w:p w:rsidR="000F0241" w:rsidRDefault="000F024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15.03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51-</w:t>
            </w:r>
            <w:r>
              <w:rPr>
                <w:spacing w:val="-5"/>
                <w:sz w:val="28"/>
              </w:rPr>
              <w:t>52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Фольклорная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«Куать</w:t>
            </w:r>
          </w:p>
          <w:p w:rsidR="00B270D3" w:rsidRDefault="000F024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парен»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r>
              <w:rPr>
                <w:spacing w:val="-2"/>
                <w:sz w:val="28"/>
              </w:rPr>
              <w:t xml:space="preserve"> лыктӥм...»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966"/>
        </w:trPr>
        <w:tc>
          <w:tcPr>
            <w:tcW w:w="1196" w:type="dxa"/>
          </w:tcPr>
          <w:p w:rsidR="00B270D3" w:rsidRDefault="000F0241">
            <w:pPr>
              <w:pStyle w:val="TableParagraph"/>
              <w:spacing w:line="317" w:lineRule="exact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21.03</w:t>
            </w:r>
          </w:p>
          <w:p w:rsidR="000F0241" w:rsidRDefault="000F024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22.03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53-</w:t>
            </w:r>
            <w:r>
              <w:rPr>
                <w:spacing w:val="-5"/>
                <w:sz w:val="28"/>
              </w:rPr>
              <w:t>54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spacing w:line="240" w:lineRule="auto"/>
              <w:ind w:right="1333"/>
              <w:rPr>
                <w:sz w:val="28"/>
              </w:rPr>
            </w:pPr>
            <w:r>
              <w:rPr>
                <w:sz w:val="28"/>
              </w:rPr>
              <w:t>Сценическая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речь. Обрядовые игры.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1288"/>
        </w:trPr>
        <w:tc>
          <w:tcPr>
            <w:tcW w:w="1196" w:type="dxa"/>
          </w:tcPr>
          <w:p w:rsidR="00B270D3" w:rsidRDefault="000F0241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04.04</w:t>
            </w:r>
          </w:p>
          <w:p w:rsidR="000F0241" w:rsidRDefault="000F024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05.04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55-</w:t>
            </w:r>
            <w:r>
              <w:rPr>
                <w:spacing w:val="-5"/>
                <w:sz w:val="28"/>
              </w:rPr>
              <w:t>56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spacing w:line="240" w:lineRule="auto"/>
              <w:ind w:right="1333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голоса. </w:t>
            </w:r>
            <w:r>
              <w:rPr>
                <w:spacing w:val="-2"/>
                <w:sz w:val="28"/>
              </w:rPr>
              <w:t>Частушки.</w:t>
            </w:r>
          </w:p>
          <w:p w:rsidR="00B270D3" w:rsidRDefault="000F024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Шулдыртэ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шулдыртэ.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1610"/>
        </w:trPr>
        <w:tc>
          <w:tcPr>
            <w:tcW w:w="1196" w:type="dxa"/>
          </w:tcPr>
          <w:p w:rsidR="00B270D3" w:rsidRDefault="000F0241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11.04</w:t>
            </w:r>
          </w:p>
          <w:p w:rsidR="000F0241" w:rsidRDefault="000F024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12.04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57-</w:t>
            </w:r>
            <w:r>
              <w:rPr>
                <w:spacing w:val="-5"/>
                <w:sz w:val="28"/>
              </w:rPr>
              <w:t>58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spacing w:line="240" w:lineRule="auto"/>
              <w:ind w:right="1333"/>
              <w:rPr>
                <w:sz w:val="28"/>
              </w:rPr>
            </w:pPr>
            <w:r>
              <w:rPr>
                <w:spacing w:val="-2"/>
                <w:sz w:val="28"/>
              </w:rPr>
              <w:t>Фольклорная программа.</w:t>
            </w:r>
          </w:p>
          <w:p w:rsidR="00B270D3" w:rsidRDefault="000F024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Хоровод.</w:t>
            </w:r>
          </w:p>
          <w:p w:rsidR="00B270D3" w:rsidRDefault="000F024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(Озьы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шуыса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гинэ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вералом...)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642"/>
        </w:trPr>
        <w:tc>
          <w:tcPr>
            <w:tcW w:w="1196" w:type="dxa"/>
          </w:tcPr>
          <w:p w:rsidR="00B270D3" w:rsidRDefault="000F0241">
            <w:pPr>
              <w:pStyle w:val="TableParagraph"/>
              <w:ind w:left="108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18.04</w:t>
            </w:r>
          </w:p>
          <w:p w:rsidR="000F0241" w:rsidRDefault="000F024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19.04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50-</w:t>
            </w:r>
            <w:r>
              <w:rPr>
                <w:spacing w:val="-5"/>
                <w:sz w:val="28"/>
              </w:rPr>
              <w:t>60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голоса.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Свадебные</w:t>
            </w:r>
          </w:p>
          <w:p w:rsidR="00B270D3" w:rsidRDefault="000F024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обрядовые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песни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645"/>
        </w:trPr>
        <w:tc>
          <w:tcPr>
            <w:tcW w:w="1196" w:type="dxa"/>
          </w:tcPr>
          <w:p w:rsidR="00B270D3" w:rsidRDefault="000F0241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25.04</w:t>
            </w:r>
          </w:p>
          <w:p w:rsidR="000F0241" w:rsidRDefault="000F024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26.04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61-</w:t>
            </w:r>
            <w:r>
              <w:rPr>
                <w:spacing w:val="-5"/>
                <w:sz w:val="28"/>
              </w:rPr>
              <w:t>62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голоса.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Свадебные</w:t>
            </w:r>
          </w:p>
          <w:p w:rsidR="00B270D3" w:rsidRDefault="000F024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обрядовые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невесты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642"/>
        </w:trPr>
        <w:tc>
          <w:tcPr>
            <w:tcW w:w="1196" w:type="dxa"/>
          </w:tcPr>
          <w:p w:rsidR="00B270D3" w:rsidRDefault="000F0241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2.05</w:t>
            </w:r>
          </w:p>
          <w:p w:rsidR="000F0241" w:rsidRDefault="000F024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3.05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63-</w:t>
            </w:r>
            <w:r>
              <w:rPr>
                <w:spacing w:val="-5"/>
                <w:sz w:val="28"/>
              </w:rPr>
              <w:t>64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голоса.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Свадебные</w:t>
            </w:r>
          </w:p>
          <w:p w:rsidR="00B270D3" w:rsidRDefault="000F024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обрядовые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жениха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967"/>
        </w:trPr>
        <w:tc>
          <w:tcPr>
            <w:tcW w:w="1196" w:type="dxa"/>
          </w:tcPr>
          <w:p w:rsidR="00B270D3" w:rsidRDefault="000F0241">
            <w:pPr>
              <w:pStyle w:val="TableParagraph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10.05</w:t>
            </w:r>
          </w:p>
          <w:p w:rsidR="002B1951" w:rsidRDefault="002B195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16.05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65-</w:t>
            </w:r>
            <w:r>
              <w:rPr>
                <w:spacing w:val="-5"/>
                <w:sz w:val="28"/>
              </w:rPr>
              <w:t>66</w:t>
            </w:r>
          </w:p>
        </w:tc>
        <w:tc>
          <w:tcPr>
            <w:tcW w:w="4333" w:type="dxa"/>
          </w:tcPr>
          <w:p w:rsidR="00B270D3" w:rsidRDefault="002B195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Поездка в  Пойк</w:t>
            </w:r>
            <w:r w:rsidR="000F0241">
              <w:rPr>
                <w:sz w:val="28"/>
              </w:rPr>
              <w:t>инский Дом культуры</w:t>
            </w:r>
            <w:r w:rsidR="000F0241">
              <w:rPr>
                <w:spacing w:val="-9"/>
                <w:sz w:val="28"/>
              </w:rPr>
              <w:t xml:space="preserve"> </w:t>
            </w:r>
            <w:r w:rsidR="000F0241">
              <w:rPr>
                <w:sz w:val="28"/>
              </w:rPr>
              <w:t>на</w:t>
            </w:r>
            <w:r w:rsidR="000F0241">
              <w:rPr>
                <w:spacing w:val="-9"/>
                <w:sz w:val="28"/>
              </w:rPr>
              <w:t xml:space="preserve"> </w:t>
            </w:r>
            <w:r w:rsidR="000F0241">
              <w:rPr>
                <w:sz w:val="28"/>
              </w:rPr>
              <w:t>встречу</w:t>
            </w:r>
            <w:r w:rsidR="000F0241">
              <w:rPr>
                <w:spacing w:val="-10"/>
                <w:sz w:val="28"/>
              </w:rPr>
              <w:t xml:space="preserve"> </w:t>
            </w:r>
            <w:r w:rsidR="000F0241">
              <w:rPr>
                <w:sz w:val="28"/>
              </w:rPr>
              <w:t>с</w:t>
            </w:r>
            <w:r w:rsidR="000F0241">
              <w:rPr>
                <w:spacing w:val="-10"/>
                <w:sz w:val="28"/>
              </w:rPr>
              <w:t xml:space="preserve"> </w:t>
            </w:r>
            <w:r w:rsidR="000F0241">
              <w:rPr>
                <w:sz w:val="28"/>
              </w:rPr>
              <w:t>ансамблем</w:t>
            </w:r>
          </w:p>
          <w:p w:rsidR="00B270D3" w:rsidRDefault="002B195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«Италмас</w:t>
            </w:r>
            <w:r w:rsidR="000F0241">
              <w:rPr>
                <w:spacing w:val="-2"/>
                <w:sz w:val="28"/>
              </w:rPr>
              <w:t>».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B270D3">
        <w:trPr>
          <w:trHeight w:val="642"/>
        </w:trPr>
        <w:tc>
          <w:tcPr>
            <w:tcW w:w="1196" w:type="dxa"/>
          </w:tcPr>
          <w:p w:rsidR="000F0241" w:rsidRDefault="000F0241" w:rsidP="002B1951">
            <w:pPr>
              <w:pStyle w:val="TableParagraph"/>
              <w:ind w:left="0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17.05</w:t>
            </w:r>
          </w:p>
          <w:p w:rsidR="002B1951" w:rsidRDefault="002B1951" w:rsidP="002B1951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4"/>
                <w:sz w:val="28"/>
              </w:rPr>
              <w:t>23.05</w:t>
            </w:r>
          </w:p>
        </w:tc>
        <w:tc>
          <w:tcPr>
            <w:tcW w:w="1354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67-</w:t>
            </w:r>
            <w:r>
              <w:rPr>
                <w:spacing w:val="-5"/>
                <w:sz w:val="28"/>
              </w:rPr>
              <w:t>68</w:t>
            </w:r>
          </w:p>
        </w:tc>
        <w:tc>
          <w:tcPr>
            <w:tcW w:w="4333" w:type="dxa"/>
          </w:tcPr>
          <w:p w:rsidR="00B270D3" w:rsidRDefault="000F02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голоса.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Обрядовые</w:t>
            </w:r>
          </w:p>
          <w:p w:rsidR="00B270D3" w:rsidRDefault="000F024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песни</w:t>
            </w:r>
          </w:p>
        </w:tc>
        <w:tc>
          <w:tcPr>
            <w:tcW w:w="1001" w:type="dxa"/>
          </w:tcPr>
          <w:p w:rsidR="00B270D3" w:rsidRDefault="000F0241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89" w:type="dxa"/>
          </w:tcPr>
          <w:p w:rsidR="00B270D3" w:rsidRDefault="00B270D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B270D3" w:rsidRDefault="00B270D3">
      <w:pPr>
        <w:rPr>
          <w:sz w:val="28"/>
        </w:rPr>
        <w:sectPr w:rsidR="00B270D3">
          <w:type w:val="continuous"/>
          <w:pgSz w:w="11910" w:h="16840"/>
          <w:pgMar w:top="1100" w:right="300" w:bottom="280" w:left="1060" w:header="720" w:footer="720" w:gutter="0"/>
          <w:cols w:space="720"/>
        </w:sectPr>
      </w:pPr>
    </w:p>
    <w:p w:rsidR="00B270D3" w:rsidRDefault="000F0241">
      <w:pPr>
        <w:spacing w:before="72"/>
        <w:ind w:left="565"/>
        <w:rPr>
          <w:b/>
          <w:sz w:val="28"/>
        </w:rPr>
      </w:pPr>
      <w:r>
        <w:rPr>
          <w:b/>
          <w:sz w:val="28"/>
        </w:rPr>
        <w:lastRenderedPageBreak/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«Удмуртский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фольклор».</w:t>
      </w:r>
    </w:p>
    <w:p w:rsidR="00B270D3" w:rsidRDefault="000F0241">
      <w:pPr>
        <w:pStyle w:val="a3"/>
        <w:spacing w:before="158" w:line="360" w:lineRule="auto"/>
        <w:ind w:right="260"/>
      </w:pPr>
      <w:r>
        <w:t>воспитанники</w:t>
      </w:r>
      <w:r>
        <w:rPr>
          <w:spacing w:val="-5"/>
        </w:rPr>
        <w:t xml:space="preserve"> </w:t>
      </w:r>
      <w:r>
        <w:t>получают</w:t>
      </w:r>
      <w:r>
        <w:rPr>
          <w:spacing w:val="-7"/>
        </w:rPr>
        <w:t xml:space="preserve"> </w:t>
      </w:r>
      <w:r>
        <w:t>целый</w:t>
      </w:r>
      <w:r>
        <w:rPr>
          <w:spacing w:val="-5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приобретают</w:t>
      </w:r>
      <w:r>
        <w:rPr>
          <w:spacing w:val="-6"/>
        </w:rPr>
        <w:t xml:space="preserve"> </w:t>
      </w:r>
      <w:r>
        <w:t>определенные навыки. К концу</w:t>
      </w:r>
      <w:r>
        <w:rPr>
          <w:spacing w:val="40"/>
        </w:rPr>
        <w:t xml:space="preserve"> </w:t>
      </w:r>
      <w:r>
        <w:t>года они должны:</w:t>
      </w:r>
    </w:p>
    <w:p w:rsidR="00B270D3" w:rsidRDefault="000F0241">
      <w:pPr>
        <w:pStyle w:val="a4"/>
        <w:numPr>
          <w:ilvl w:val="0"/>
          <w:numId w:val="1"/>
        </w:numPr>
        <w:tabs>
          <w:tab w:val="left" w:pos="401"/>
          <w:tab w:val="left" w:pos="1426"/>
          <w:tab w:val="left" w:pos="3018"/>
          <w:tab w:val="left" w:pos="4572"/>
          <w:tab w:val="left" w:pos="6387"/>
          <w:tab w:val="left" w:pos="8337"/>
          <w:tab w:val="left" w:pos="10268"/>
        </w:tabs>
        <w:spacing w:line="360" w:lineRule="auto"/>
        <w:ind w:right="125" w:firstLine="0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правильно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2"/>
          <w:sz w:val="28"/>
        </w:rPr>
        <w:t>последствия</w:t>
      </w:r>
      <w:r>
        <w:rPr>
          <w:sz w:val="28"/>
        </w:rPr>
        <w:tab/>
      </w:r>
      <w:r>
        <w:rPr>
          <w:spacing w:val="-2"/>
          <w:sz w:val="28"/>
        </w:rPr>
        <w:t>человеческой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собственных поступков;</w:t>
      </w:r>
    </w:p>
    <w:p w:rsidR="00B270D3" w:rsidRDefault="000F0241">
      <w:pPr>
        <w:pStyle w:val="a4"/>
        <w:numPr>
          <w:ilvl w:val="0"/>
          <w:numId w:val="1"/>
        </w:numPr>
        <w:tabs>
          <w:tab w:val="left" w:pos="401"/>
        </w:tabs>
        <w:spacing w:line="360" w:lineRule="auto"/>
        <w:ind w:right="124" w:firstLine="0"/>
        <w:rPr>
          <w:sz w:val="28"/>
        </w:rPr>
      </w:pPr>
      <w:r>
        <w:rPr>
          <w:sz w:val="28"/>
        </w:rPr>
        <w:t>воспитать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себе</w:t>
      </w:r>
      <w:r>
        <w:rPr>
          <w:spacing w:val="40"/>
          <w:sz w:val="28"/>
        </w:rPr>
        <w:t xml:space="preserve"> </w:t>
      </w:r>
      <w:r>
        <w:rPr>
          <w:sz w:val="28"/>
        </w:rPr>
        <w:t>такие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40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40"/>
          <w:sz w:val="28"/>
        </w:rPr>
        <w:t xml:space="preserve"> </w:t>
      </w:r>
      <w:r>
        <w:rPr>
          <w:sz w:val="28"/>
        </w:rPr>
        <w:t>стремление помочь; чувство собственного достоинства, уверенность;</w:t>
      </w:r>
    </w:p>
    <w:p w:rsidR="00B270D3" w:rsidRDefault="000F0241">
      <w:pPr>
        <w:pStyle w:val="a4"/>
        <w:numPr>
          <w:ilvl w:val="0"/>
          <w:numId w:val="1"/>
        </w:numPr>
        <w:tabs>
          <w:tab w:val="left" w:pos="401"/>
        </w:tabs>
        <w:spacing w:line="360" w:lineRule="auto"/>
        <w:ind w:right="127" w:firstLine="0"/>
        <w:rPr>
          <w:sz w:val="28"/>
        </w:rPr>
      </w:pPr>
      <w:r>
        <w:rPr>
          <w:sz w:val="28"/>
        </w:rPr>
        <w:t>овладеть навыками общения, быстро адаптироваться, чувствовать себя комфортно в любой обстановке;</w:t>
      </w:r>
    </w:p>
    <w:p w:rsidR="00B270D3" w:rsidRDefault="000F0241">
      <w:pPr>
        <w:pStyle w:val="a4"/>
        <w:numPr>
          <w:ilvl w:val="0"/>
          <w:numId w:val="1"/>
        </w:numPr>
        <w:tabs>
          <w:tab w:val="left" w:pos="480"/>
        </w:tabs>
        <w:spacing w:before="1" w:line="360" w:lineRule="auto"/>
        <w:ind w:right="130" w:firstLine="0"/>
        <w:rPr>
          <w:sz w:val="28"/>
        </w:rPr>
      </w:pPr>
      <w:r>
        <w:rPr>
          <w:sz w:val="28"/>
        </w:rPr>
        <w:t>ориентироваться в традициях народной культуры, знать календарные и семейные обряды, обычаи, их символику и семантику, народный календарь;</w:t>
      </w:r>
    </w:p>
    <w:p w:rsidR="00B270D3" w:rsidRDefault="000F0241">
      <w:pPr>
        <w:pStyle w:val="a4"/>
        <w:numPr>
          <w:ilvl w:val="0"/>
          <w:numId w:val="1"/>
        </w:numPr>
        <w:tabs>
          <w:tab w:val="left" w:pos="461"/>
        </w:tabs>
        <w:spacing w:line="321" w:lineRule="exact"/>
        <w:ind w:left="461" w:hanging="244"/>
        <w:rPr>
          <w:sz w:val="28"/>
        </w:rPr>
      </w:pPr>
      <w:r>
        <w:rPr>
          <w:sz w:val="28"/>
        </w:rPr>
        <w:t>научиться,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B270D3" w:rsidRDefault="000F0241">
      <w:pPr>
        <w:pStyle w:val="a4"/>
        <w:numPr>
          <w:ilvl w:val="0"/>
          <w:numId w:val="1"/>
        </w:numPr>
        <w:tabs>
          <w:tab w:val="left" w:pos="483"/>
        </w:tabs>
        <w:spacing w:before="161" w:line="362" w:lineRule="auto"/>
        <w:ind w:right="126" w:firstLine="0"/>
        <w:rPr>
          <w:sz w:val="28"/>
        </w:rPr>
      </w:pPr>
      <w:r>
        <w:rPr>
          <w:sz w:val="28"/>
        </w:rPr>
        <w:t>приобрести комплекс специальных знаний и навыков: в музыкальном фольклоре, приемах народного вокала, в вокально-постановочной работе,</w:t>
      </w:r>
      <w:r>
        <w:rPr>
          <w:spacing w:val="40"/>
          <w:sz w:val="28"/>
        </w:rPr>
        <w:t xml:space="preserve"> </w:t>
      </w:r>
      <w:r>
        <w:rPr>
          <w:sz w:val="28"/>
        </w:rPr>
        <w:t>сценической речи</w:t>
      </w:r>
    </w:p>
    <w:p w:rsidR="00B270D3" w:rsidRDefault="000F0241">
      <w:pPr>
        <w:pStyle w:val="1"/>
        <w:numPr>
          <w:ilvl w:val="0"/>
          <w:numId w:val="3"/>
        </w:numPr>
        <w:tabs>
          <w:tab w:val="left" w:pos="496"/>
        </w:tabs>
        <w:spacing w:before="0" w:line="322" w:lineRule="exact"/>
        <w:ind w:left="496" w:hanging="279"/>
      </w:pPr>
      <w:r>
        <w:t>Формы</w:t>
      </w:r>
      <w:r>
        <w:rPr>
          <w:spacing w:val="-7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результатами</w:t>
      </w:r>
      <w:r>
        <w:rPr>
          <w:spacing w:val="-8"/>
        </w:rPr>
        <w:t xml:space="preserve"> </w:t>
      </w:r>
      <w:r>
        <w:rPr>
          <w:spacing w:val="-2"/>
        </w:rPr>
        <w:t>обучения.</w:t>
      </w:r>
    </w:p>
    <w:p w:rsidR="00B270D3" w:rsidRDefault="000F0241">
      <w:pPr>
        <w:pStyle w:val="a4"/>
        <w:numPr>
          <w:ilvl w:val="1"/>
          <w:numId w:val="3"/>
        </w:numPr>
        <w:tabs>
          <w:tab w:val="left" w:pos="1349"/>
        </w:tabs>
        <w:spacing w:before="155"/>
        <w:ind w:left="1349" w:hanging="280"/>
        <w:rPr>
          <w:sz w:val="28"/>
        </w:rPr>
      </w:pPr>
      <w:r>
        <w:rPr>
          <w:sz w:val="28"/>
        </w:rPr>
        <w:t>выступление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праздниках;</w:t>
      </w:r>
    </w:p>
    <w:p w:rsidR="00B270D3" w:rsidRDefault="000F0241">
      <w:pPr>
        <w:pStyle w:val="a4"/>
        <w:numPr>
          <w:ilvl w:val="1"/>
          <w:numId w:val="3"/>
        </w:numPr>
        <w:tabs>
          <w:tab w:val="left" w:pos="1280"/>
        </w:tabs>
        <w:spacing w:before="161"/>
        <w:ind w:left="1280" w:hanging="211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населением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.</w:t>
      </w:r>
    </w:p>
    <w:p w:rsidR="00B270D3" w:rsidRDefault="00B270D3">
      <w:pPr>
        <w:rPr>
          <w:sz w:val="28"/>
        </w:rPr>
        <w:sectPr w:rsidR="00B270D3">
          <w:pgSz w:w="11910" w:h="16840"/>
          <w:pgMar w:top="1040" w:right="300" w:bottom="280" w:left="1060" w:header="720" w:footer="720" w:gutter="0"/>
          <w:cols w:space="720"/>
        </w:sectPr>
      </w:pPr>
    </w:p>
    <w:p w:rsidR="00B270D3" w:rsidRDefault="000F0241">
      <w:pPr>
        <w:pStyle w:val="a3"/>
        <w:spacing w:before="67"/>
        <w:ind w:left="4559"/>
      </w:pPr>
      <w:r>
        <w:rPr>
          <w:spacing w:val="-2"/>
        </w:rPr>
        <w:lastRenderedPageBreak/>
        <w:t>Литература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427"/>
        </w:tabs>
        <w:spacing w:before="163" w:line="360" w:lineRule="auto"/>
        <w:ind w:right="513" w:firstLine="0"/>
        <w:rPr>
          <w:sz w:val="28"/>
        </w:rPr>
      </w:pP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Алатырев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Этимологический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3"/>
          <w:sz w:val="28"/>
        </w:rPr>
        <w:t xml:space="preserve"> </w:t>
      </w:r>
      <w:r>
        <w:rPr>
          <w:sz w:val="28"/>
        </w:rPr>
        <w:t>удмуртского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языка;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4"/>
          <w:sz w:val="28"/>
        </w:rPr>
        <w:t xml:space="preserve"> </w:t>
      </w:r>
      <w:r>
        <w:rPr>
          <w:sz w:val="28"/>
        </w:rPr>
        <w:t>Ижевск: НИИ при СМ УАССР, 2015. 240 с.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497"/>
        </w:tabs>
        <w:spacing w:line="360" w:lineRule="auto"/>
        <w:ind w:right="659" w:firstLine="0"/>
        <w:rPr>
          <w:sz w:val="28"/>
        </w:rPr>
      </w:pPr>
      <w:r>
        <w:rPr>
          <w:sz w:val="28"/>
        </w:rPr>
        <w:t>Алексеенко Е. А. К вопросу о синкретизме музыкального фольклора обских угров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обрядах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финно-угров.</w:t>
      </w:r>
      <w:r>
        <w:rPr>
          <w:spacing w:val="-4"/>
          <w:sz w:val="28"/>
        </w:rPr>
        <w:t xml:space="preserve"> </w:t>
      </w:r>
      <w:r>
        <w:rPr>
          <w:sz w:val="28"/>
        </w:rPr>
        <w:t>Таллин:</w:t>
      </w:r>
      <w:r>
        <w:rPr>
          <w:spacing w:val="-2"/>
          <w:sz w:val="28"/>
        </w:rPr>
        <w:t xml:space="preserve"> </w:t>
      </w:r>
      <w:r>
        <w:rPr>
          <w:sz w:val="28"/>
        </w:rPr>
        <w:t>Ээсти раамат, 2017. С. 22—27.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497"/>
        </w:tabs>
        <w:spacing w:line="360" w:lineRule="auto"/>
        <w:ind w:right="573" w:firstLine="0"/>
        <w:rPr>
          <w:sz w:val="28"/>
        </w:rPr>
      </w:pPr>
      <w:r>
        <w:rPr>
          <w:sz w:val="28"/>
        </w:rPr>
        <w:t>Аникин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нерешенных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Вестн. МГУ. 1990. Сер.9: Филология. №3. С. 19-25.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497"/>
        </w:tabs>
        <w:spacing w:line="362" w:lineRule="auto"/>
        <w:ind w:right="1941" w:firstLine="0"/>
        <w:rPr>
          <w:sz w:val="28"/>
        </w:rPr>
      </w:pPr>
      <w:r>
        <w:rPr>
          <w:sz w:val="28"/>
        </w:rPr>
        <w:t>Атаманов</w:t>
      </w:r>
      <w:r>
        <w:rPr>
          <w:spacing w:val="-6"/>
          <w:sz w:val="28"/>
        </w:rPr>
        <w:t xml:space="preserve"> </w:t>
      </w:r>
      <w:r>
        <w:rPr>
          <w:sz w:val="28"/>
        </w:rPr>
        <w:t>М.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Удмуртская</w:t>
      </w:r>
      <w:r>
        <w:rPr>
          <w:spacing w:val="-8"/>
          <w:sz w:val="28"/>
        </w:rPr>
        <w:t xml:space="preserve"> </w:t>
      </w:r>
      <w:r>
        <w:rPr>
          <w:sz w:val="28"/>
        </w:rPr>
        <w:t>ономастика:</w:t>
      </w:r>
      <w:r>
        <w:rPr>
          <w:spacing w:val="-4"/>
          <w:sz w:val="28"/>
        </w:rPr>
        <w:t xml:space="preserve"> </w:t>
      </w:r>
      <w:r>
        <w:rPr>
          <w:sz w:val="28"/>
        </w:rPr>
        <w:t>Этнонимика,</w:t>
      </w:r>
      <w:r>
        <w:rPr>
          <w:spacing w:val="-6"/>
          <w:sz w:val="28"/>
        </w:rPr>
        <w:t xml:space="preserve"> </w:t>
      </w:r>
      <w:r>
        <w:rPr>
          <w:sz w:val="28"/>
        </w:rPr>
        <w:t>топонимика, антропонимика. Ижевск: Удмуртия, 2015. 168 с.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497"/>
        </w:tabs>
        <w:spacing w:line="360" w:lineRule="auto"/>
        <w:ind w:right="1226" w:firstLine="0"/>
        <w:rPr>
          <w:sz w:val="28"/>
        </w:rPr>
      </w:pPr>
      <w:r>
        <w:rPr>
          <w:sz w:val="28"/>
        </w:rPr>
        <w:t>Атаманов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7"/>
          <w:sz w:val="28"/>
        </w:rPr>
        <w:t xml:space="preserve"> </w:t>
      </w:r>
      <w:r>
        <w:rPr>
          <w:sz w:val="28"/>
        </w:rPr>
        <w:t>Удмуртии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названиях. Ижевск: Удмуртия, 1997. 248 с.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497"/>
        </w:tabs>
        <w:spacing w:line="321" w:lineRule="exact"/>
        <w:ind w:left="497" w:hanging="280"/>
        <w:rPr>
          <w:sz w:val="28"/>
        </w:rPr>
      </w:pPr>
      <w:r>
        <w:rPr>
          <w:sz w:val="28"/>
        </w:rPr>
        <w:t>Ахметьянов</w:t>
      </w:r>
      <w:r>
        <w:rPr>
          <w:spacing w:val="-9"/>
          <w:sz w:val="28"/>
        </w:rPr>
        <w:t xml:space="preserve"> </w:t>
      </w:r>
      <w:r>
        <w:rPr>
          <w:sz w:val="28"/>
        </w:rPr>
        <w:t>Р.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Семантическая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происхождение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терминов</w:t>
      </w:r>
    </w:p>
    <w:p w:rsidR="00B270D3" w:rsidRDefault="000F0241">
      <w:pPr>
        <w:pStyle w:val="a3"/>
        <w:spacing w:before="157" w:line="360" w:lineRule="auto"/>
        <w:ind w:right="305"/>
        <w:jc w:val="both"/>
      </w:pPr>
      <w:r>
        <w:t>вокальной музыки в татарском языке // Традиционная музыка народов Поволжья и Приуралья: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истории.</w:t>
      </w:r>
      <w:r>
        <w:rPr>
          <w:spacing w:val="-4"/>
        </w:rPr>
        <w:t xml:space="preserve"> </w:t>
      </w:r>
      <w:r>
        <w:t>Казань:</w:t>
      </w:r>
      <w:r>
        <w:rPr>
          <w:spacing w:val="-3"/>
        </w:rPr>
        <w:t xml:space="preserve"> </w:t>
      </w:r>
      <w:r>
        <w:t>Казанский</w:t>
      </w:r>
      <w:r>
        <w:rPr>
          <w:spacing w:val="-6"/>
        </w:rPr>
        <w:t xml:space="preserve"> </w:t>
      </w:r>
      <w:r>
        <w:t>филиал</w:t>
      </w:r>
      <w:r>
        <w:rPr>
          <w:spacing w:val="-5"/>
        </w:rPr>
        <w:t xml:space="preserve"> </w:t>
      </w:r>
      <w:r>
        <w:t>АН</w:t>
      </w:r>
      <w:r>
        <w:rPr>
          <w:spacing w:val="-4"/>
        </w:rPr>
        <w:t xml:space="preserve"> </w:t>
      </w:r>
      <w:r>
        <w:t>СССР,</w:t>
      </w:r>
      <w:r>
        <w:rPr>
          <w:spacing w:val="-5"/>
        </w:rPr>
        <w:t xml:space="preserve"> </w:t>
      </w:r>
      <w:r>
        <w:t>1989. С. 71-78.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497"/>
        </w:tabs>
        <w:spacing w:line="360" w:lineRule="auto"/>
        <w:ind w:right="2229" w:firstLine="0"/>
        <w:rPr>
          <w:sz w:val="28"/>
        </w:rPr>
      </w:pPr>
      <w:r>
        <w:rPr>
          <w:sz w:val="28"/>
        </w:rPr>
        <w:t>Багин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Свадебные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обряды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обычаи</w:t>
      </w:r>
      <w:r>
        <w:rPr>
          <w:spacing w:val="-5"/>
          <w:sz w:val="28"/>
        </w:rPr>
        <w:t xml:space="preserve"> </w:t>
      </w:r>
      <w:r>
        <w:rPr>
          <w:sz w:val="28"/>
        </w:rPr>
        <w:t>вотяков</w:t>
      </w:r>
      <w:r>
        <w:rPr>
          <w:spacing w:val="-5"/>
          <w:sz w:val="28"/>
        </w:rPr>
        <w:t xml:space="preserve"> </w:t>
      </w:r>
      <w:r>
        <w:rPr>
          <w:sz w:val="28"/>
        </w:rPr>
        <w:t>Казанского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уезда</w:t>
      </w:r>
      <w:r>
        <w:rPr>
          <w:spacing w:val="-4"/>
          <w:sz w:val="28"/>
        </w:rPr>
        <w:t xml:space="preserve"> </w:t>
      </w:r>
      <w:r>
        <w:rPr>
          <w:sz w:val="28"/>
        </w:rPr>
        <w:t>: Этнографический очерк. Казань, 1895. С. 1—34.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497"/>
        </w:tabs>
        <w:spacing w:line="360" w:lineRule="auto"/>
        <w:ind w:right="361" w:firstLine="0"/>
        <w:rPr>
          <w:sz w:val="28"/>
        </w:rPr>
      </w:pPr>
      <w:r>
        <w:rPr>
          <w:sz w:val="28"/>
        </w:rPr>
        <w:t>Байбурин А. К., Левинтон Г. А. Похороны и свадьба // Балто-славянские этнокультурные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археологические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древности:</w:t>
      </w:r>
      <w:r>
        <w:rPr>
          <w:spacing w:val="-3"/>
          <w:sz w:val="28"/>
        </w:rPr>
        <w:t xml:space="preserve"> </w:t>
      </w:r>
      <w:r>
        <w:rPr>
          <w:sz w:val="28"/>
        </w:rPr>
        <w:t>Погребальный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обряд:</w:t>
      </w:r>
      <w:r>
        <w:rPr>
          <w:spacing w:val="-3"/>
          <w:sz w:val="28"/>
        </w:rPr>
        <w:t xml:space="preserve"> </w:t>
      </w:r>
      <w:r>
        <w:rPr>
          <w:sz w:val="28"/>
        </w:rPr>
        <w:t>Тез.</w:t>
      </w:r>
      <w:r>
        <w:rPr>
          <w:spacing w:val="-5"/>
          <w:sz w:val="28"/>
        </w:rPr>
        <w:t xml:space="preserve"> </w:t>
      </w:r>
      <w:r>
        <w:rPr>
          <w:sz w:val="28"/>
        </w:rPr>
        <w:t>докл.</w:t>
      </w:r>
      <w:r>
        <w:rPr>
          <w:spacing w:val="-8"/>
          <w:sz w:val="28"/>
        </w:rPr>
        <w:t xml:space="preserve"> </w:t>
      </w:r>
      <w:r>
        <w:rPr>
          <w:sz w:val="28"/>
        </w:rPr>
        <w:t>М., 1985. С. 5-9.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497"/>
        </w:tabs>
        <w:spacing w:line="360" w:lineRule="auto"/>
        <w:ind w:right="662" w:firstLine="0"/>
        <w:rPr>
          <w:sz w:val="28"/>
        </w:rPr>
      </w:pPr>
      <w:r>
        <w:rPr>
          <w:sz w:val="28"/>
        </w:rPr>
        <w:t>Байбурин А. К. Коды обряда и их взаимодействие // Фольклор: проблемы сохранения,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пропаганды:</w:t>
      </w:r>
      <w:r>
        <w:rPr>
          <w:spacing w:val="-2"/>
          <w:sz w:val="28"/>
        </w:rPr>
        <w:t xml:space="preserve"> </w:t>
      </w:r>
      <w:r>
        <w:rPr>
          <w:sz w:val="28"/>
        </w:rPr>
        <w:t>Тез.</w:t>
      </w:r>
      <w:r>
        <w:rPr>
          <w:spacing w:val="-4"/>
          <w:sz w:val="28"/>
        </w:rPr>
        <w:t xml:space="preserve"> </w:t>
      </w:r>
      <w:r>
        <w:rPr>
          <w:sz w:val="28"/>
        </w:rPr>
        <w:t>Всесоюз.</w:t>
      </w:r>
      <w:r>
        <w:rPr>
          <w:spacing w:val="-4"/>
          <w:sz w:val="28"/>
        </w:rPr>
        <w:t xml:space="preserve"> </w:t>
      </w:r>
      <w:r>
        <w:rPr>
          <w:sz w:val="28"/>
        </w:rPr>
        <w:t>науч.-практ.</w:t>
      </w:r>
      <w:r>
        <w:rPr>
          <w:spacing w:val="-4"/>
          <w:sz w:val="28"/>
        </w:rPr>
        <w:t xml:space="preserve"> </w:t>
      </w:r>
      <w:r>
        <w:rPr>
          <w:sz w:val="28"/>
        </w:rPr>
        <w:t>конф.: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ч.</w:t>
      </w:r>
      <w:r>
        <w:rPr>
          <w:spacing w:val="-5"/>
          <w:sz w:val="28"/>
        </w:rPr>
        <w:t xml:space="preserve"> </w:t>
      </w:r>
      <w:r>
        <w:rPr>
          <w:sz w:val="28"/>
        </w:rPr>
        <w:t>М., 1988. 4.1. С. 139-145.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9"/>
        </w:tabs>
        <w:spacing w:line="360" w:lineRule="auto"/>
        <w:ind w:right="897" w:firstLine="0"/>
        <w:rPr>
          <w:sz w:val="28"/>
        </w:rPr>
      </w:pPr>
      <w:r>
        <w:rPr>
          <w:sz w:val="28"/>
        </w:rPr>
        <w:t>Байбурин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К.</w:t>
      </w:r>
      <w:r>
        <w:rPr>
          <w:spacing w:val="-5"/>
          <w:sz w:val="28"/>
        </w:rPr>
        <w:t xml:space="preserve"> </w:t>
      </w:r>
      <w:r>
        <w:rPr>
          <w:sz w:val="28"/>
        </w:rPr>
        <w:t>Ритуал: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Фольклор</w:t>
      </w:r>
      <w:r>
        <w:rPr>
          <w:spacing w:val="-6"/>
          <w:sz w:val="28"/>
        </w:rPr>
        <w:t xml:space="preserve"> </w:t>
      </w:r>
      <w:r>
        <w:rPr>
          <w:sz w:val="28"/>
        </w:rPr>
        <w:t>и этнографическая действительность. СПб: Наука, 1992. С. 18-28.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9"/>
        </w:tabs>
        <w:spacing w:before="1" w:line="360" w:lineRule="auto"/>
        <w:ind w:right="1365" w:firstLine="0"/>
        <w:rPr>
          <w:sz w:val="28"/>
        </w:rPr>
      </w:pPr>
      <w:r>
        <w:rPr>
          <w:sz w:val="28"/>
        </w:rPr>
        <w:t>Басилов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Албасты</w:t>
      </w:r>
      <w:r>
        <w:rPr>
          <w:spacing w:val="-7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Историко-этнографические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. фольклору. М.: Изд. фирма "Вост. лит." РАН, 1994. С.49-76.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9"/>
        </w:tabs>
        <w:spacing w:line="360" w:lineRule="auto"/>
        <w:ind w:right="450" w:firstLine="0"/>
        <w:rPr>
          <w:sz w:val="28"/>
        </w:rPr>
      </w:pPr>
      <w:r>
        <w:rPr>
          <w:sz w:val="28"/>
        </w:rPr>
        <w:t>Бахтин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Франсуа</w:t>
      </w:r>
      <w:r>
        <w:rPr>
          <w:spacing w:val="-4"/>
          <w:sz w:val="28"/>
        </w:rPr>
        <w:t xml:space="preserve"> </w:t>
      </w:r>
      <w:r>
        <w:rPr>
          <w:sz w:val="28"/>
        </w:rPr>
        <w:t>Рабле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средневековья</w:t>
      </w:r>
      <w:r>
        <w:rPr>
          <w:spacing w:val="-6"/>
          <w:sz w:val="28"/>
        </w:rPr>
        <w:t xml:space="preserve"> </w:t>
      </w:r>
      <w:r>
        <w:rPr>
          <w:sz w:val="28"/>
        </w:rPr>
        <w:t>и Ренессанса. М., 1965. 527 с.</w:t>
      </w:r>
    </w:p>
    <w:p w:rsidR="00B270D3" w:rsidRDefault="00B270D3">
      <w:pPr>
        <w:spacing w:line="360" w:lineRule="auto"/>
        <w:rPr>
          <w:sz w:val="28"/>
        </w:rPr>
        <w:sectPr w:rsidR="00B270D3">
          <w:pgSz w:w="11910" w:h="16840"/>
          <w:pgMar w:top="1040" w:right="300" w:bottom="280" w:left="1060" w:header="720" w:footer="720" w:gutter="0"/>
          <w:cols w:space="720"/>
        </w:sectPr>
      </w:pPr>
    </w:p>
    <w:p w:rsidR="00B270D3" w:rsidRDefault="000F0241">
      <w:pPr>
        <w:pStyle w:val="a4"/>
        <w:numPr>
          <w:ilvl w:val="0"/>
          <w:numId w:val="2"/>
        </w:numPr>
        <w:tabs>
          <w:tab w:val="left" w:pos="639"/>
        </w:tabs>
        <w:spacing w:before="67" w:line="360" w:lineRule="auto"/>
        <w:ind w:right="831" w:firstLine="0"/>
        <w:rPr>
          <w:sz w:val="28"/>
        </w:rPr>
      </w:pPr>
      <w:r>
        <w:rPr>
          <w:sz w:val="28"/>
        </w:rPr>
        <w:lastRenderedPageBreak/>
        <w:t>Бахтина В. А. Качественная определенность фольклорной традиции // Фольклор: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пропаганды:</w:t>
      </w:r>
      <w:r>
        <w:rPr>
          <w:spacing w:val="-6"/>
          <w:sz w:val="28"/>
        </w:rPr>
        <w:t xml:space="preserve"> </w:t>
      </w:r>
      <w:r>
        <w:rPr>
          <w:sz w:val="28"/>
        </w:rPr>
        <w:t>Тез.</w:t>
      </w:r>
      <w:r>
        <w:rPr>
          <w:spacing w:val="-5"/>
          <w:sz w:val="28"/>
        </w:rPr>
        <w:t xml:space="preserve"> </w:t>
      </w:r>
      <w:r>
        <w:rPr>
          <w:sz w:val="28"/>
        </w:rPr>
        <w:t>Всесоюз.</w:t>
      </w:r>
      <w:r>
        <w:rPr>
          <w:spacing w:val="-5"/>
          <w:sz w:val="28"/>
        </w:rPr>
        <w:t xml:space="preserve"> </w:t>
      </w:r>
      <w:r>
        <w:rPr>
          <w:sz w:val="28"/>
        </w:rPr>
        <w:t>науч.- практ. конф.: В 2 ч. М., 1988. 4.1. С. 21-23.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9"/>
        </w:tabs>
        <w:spacing w:before="1" w:line="360" w:lineRule="auto"/>
        <w:ind w:right="1078" w:firstLine="0"/>
        <w:rPr>
          <w:sz w:val="28"/>
        </w:rPr>
      </w:pPr>
      <w:r>
        <w:rPr>
          <w:sz w:val="28"/>
        </w:rPr>
        <w:t>Беркутов</w:t>
      </w:r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Городище"Кладовая</w:t>
      </w:r>
      <w:r>
        <w:rPr>
          <w:spacing w:val="-5"/>
          <w:sz w:val="28"/>
        </w:rPr>
        <w:t xml:space="preserve"> </w:t>
      </w:r>
      <w:r>
        <w:rPr>
          <w:sz w:val="28"/>
        </w:rPr>
        <w:t>веретея"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r>
        <w:rPr>
          <w:sz w:val="28"/>
        </w:rPr>
        <w:t>Изв.</w:t>
      </w:r>
      <w:r>
        <w:rPr>
          <w:spacing w:val="-6"/>
          <w:sz w:val="28"/>
        </w:rPr>
        <w:t xml:space="preserve"> </w:t>
      </w:r>
      <w:r>
        <w:rPr>
          <w:sz w:val="28"/>
        </w:rPr>
        <w:t>Сарапульского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земского музея. Сарапул, 1913. Вып.З. С. 57-60.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9"/>
        </w:tabs>
        <w:spacing w:before="1"/>
        <w:ind w:left="639" w:hanging="422"/>
        <w:rPr>
          <w:sz w:val="28"/>
        </w:rPr>
      </w:pPr>
      <w:r>
        <w:rPr>
          <w:sz w:val="28"/>
        </w:rPr>
        <w:t>Бернштам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Свадебный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плач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обрядовой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восточных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славян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(XIX</w:t>
      </w:r>
    </w:p>
    <w:p w:rsidR="00B270D3" w:rsidRDefault="000F0241">
      <w:pPr>
        <w:pStyle w:val="a3"/>
        <w:spacing w:before="161" w:line="360" w:lineRule="auto"/>
        <w:ind w:right="780"/>
      </w:pPr>
      <w:r>
        <w:t>—</w:t>
      </w:r>
      <w:r>
        <w:rPr>
          <w:spacing w:val="-5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в.)</w:t>
      </w:r>
      <w:r>
        <w:rPr>
          <w:spacing w:val="-5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Север:</w:t>
      </w:r>
      <w:r>
        <w:rPr>
          <w:spacing w:val="-3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этнокультурной</w:t>
      </w:r>
      <w:r>
        <w:rPr>
          <w:spacing w:val="-4"/>
        </w:rPr>
        <w:t xml:space="preserve"> </w:t>
      </w:r>
      <w:r>
        <w:t>истории, этнографии, фольклористики. М.:Наука, 1986. С. 82—100.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9"/>
        </w:tabs>
        <w:spacing w:line="362" w:lineRule="auto"/>
        <w:ind w:right="721" w:firstLine="0"/>
        <w:rPr>
          <w:sz w:val="28"/>
        </w:rPr>
      </w:pPr>
      <w:r>
        <w:rPr>
          <w:sz w:val="28"/>
        </w:rPr>
        <w:t>Блаева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песенной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 адыгских народных песен // Фольклор: проблемы сохранения, изучения и</w:t>
      </w:r>
    </w:p>
    <w:p w:rsidR="00B270D3" w:rsidRDefault="000F0241">
      <w:pPr>
        <w:pStyle w:val="a3"/>
        <w:spacing w:line="317" w:lineRule="exact"/>
      </w:pPr>
      <w:r>
        <w:t>пропаганды:Тез.</w:t>
      </w:r>
      <w:r>
        <w:rPr>
          <w:spacing w:val="-5"/>
        </w:rPr>
        <w:t xml:space="preserve"> </w:t>
      </w:r>
      <w:r>
        <w:t>Всесоюз.</w:t>
      </w:r>
      <w:r>
        <w:rPr>
          <w:spacing w:val="-3"/>
        </w:rPr>
        <w:t xml:space="preserve"> </w:t>
      </w:r>
      <w:r>
        <w:t>науч.-практ.</w:t>
      </w:r>
      <w:r>
        <w:rPr>
          <w:spacing w:val="-6"/>
        </w:rPr>
        <w:t xml:space="preserve"> </w:t>
      </w:r>
      <w:r>
        <w:t>конф.: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 ч.</w:t>
      </w:r>
      <w:r>
        <w:rPr>
          <w:spacing w:val="-4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1988.</w:t>
      </w:r>
      <w:r>
        <w:rPr>
          <w:spacing w:val="-3"/>
        </w:rPr>
        <w:t xml:space="preserve"> </w:t>
      </w:r>
      <w:r>
        <w:t>Ч.</w:t>
      </w:r>
      <w:r>
        <w:rPr>
          <w:spacing w:val="-4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98-</w:t>
      </w:r>
      <w:r>
        <w:rPr>
          <w:spacing w:val="-4"/>
        </w:rPr>
        <w:t>100.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9"/>
        </w:tabs>
        <w:spacing w:before="159"/>
        <w:ind w:left="639" w:hanging="422"/>
        <w:rPr>
          <w:sz w:val="28"/>
        </w:rPr>
      </w:pPr>
      <w:r>
        <w:rPr>
          <w:sz w:val="28"/>
        </w:rPr>
        <w:t>Богаевский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П.</w:t>
      </w:r>
      <w:r>
        <w:rPr>
          <w:spacing w:val="-7"/>
          <w:sz w:val="28"/>
        </w:rPr>
        <w:t xml:space="preserve"> </w:t>
      </w:r>
      <w:r>
        <w:rPr>
          <w:sz w:val="28"/>
        </w:rPr>
        <w:t>Очерки</w:t>
      </w:r>
      <w:r>
        <w:rPr>
          <w:spacing w:val="-8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вотяков</w:t>
      </w:r>
      <w:r>
        <w:rPr>
          <w:spacing w:val="-7"/>
          <w:sz w:val="28"/>
        </w:rPr>
        <w:t xml:space="preserve"> </w:t>
      </w:r>
      <w:r>
        <w:rPr>
          <w:sz w:val="28"/>
        </w:rPr>
        <w:t>//</w:t>
      </w:r>
      <w:r>
        <w:rPr>
          <w:spacing w:val="-5"/>
          <w:sz w:val="28"/>
        </w:rPr>
        <w:t xml:space="preserve"> </w:t>
      </w:r>
      <w:r>
        <w:rPr>
          <w:sz w:val="28"/>
        </w:rPr>
        <w:t>ЭО.</w:t>
      </w:r>
      <w:r>
        <w:rPr>
          <w:spacing w:val="-6"/>
          <w:sz w:val="28"/>
        </w:rPr>
        <w:t xml:space="preserve"> </w:t>
      </w:r>
      <w:r>
        <w:rPr>
          <w:sz w:val="28"/>
        </w:rPr>
        <w:t>1890.</w:t>
      </w:r>
      <w:r>
        <w:rPr>
          <w:spacing w:val="-7"/>
          <w:sz w:val="28"/>
        </w:rPr>
        <w:t xml:space="preserve"> </w:t>
      </w:r>
      <w:r>
        <w:rPr>
          <w:sz w:val="28"/>
        </w:rPr>
        <w:t>Кн.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4.</w:t>
      </w:r>
    </w:p>
    <w:p w:rsidR="00B270D3" w:rsidRDefault="000F0241">
      <w:pPr>
        <w:pStyle w:val="a3"/>
        <w:spacing w:before="161"/>
      </w:pP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С.116-163;</w:t>
      </w:r>
      <w:r>
        <w:rPr>
          <w:spacing w:val="-2"/>
        </w:rPr>
        <w:t xml:space="preserve"> </w:t>
      </w:r>
      <w:r>
        <w:t>Кн.6.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77-109;</w:t>
      </w:r>
      <w:r>
        <w:rPr>
          <w:spacing w:val="-1"/>
        </w:rPr>
        <w:t xml:space="preserve"> </w:t>
      </w:r>
      <w:r>
        <w:t>Кн.7.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42-</w:t>
      </w:r>
      <w:r>
        <w:rPr>
          <w:spacing w:val="-5"/>
        </w:rPr>
        <w:t>70.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9"/>
        </w:tabs>
        <w:spacing w:before="162" w:line="360" w:lineRule="auto"/>
        <w:ind w:right="633" w:firstLine="0"/>
        <w:rPr>
          <w:sz w:val="28"/>
        </w:rPr>
      </w:pPr>
      <w:r>
        <w:rPr>
          <w:sz w:val="28"/>
        </w:rPr>
        <w:t>Богаевский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вотяков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ЭО. 1892. № 4. С. 171-177.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9"/>
        </w:tabs>
        <w:spacing w:line="360" w:lineRule="auto"/>
        <w:ind w:right="676" w:firstLine="0"/>
        <w:rPr>
          <w:sz w:val="28"/>
        </w:rPr>
      </w:pPr>
      <w:r>
        <w:rPr>
          <w:sz w:val="28"/>
        </w:rPr>
        <w:t>Бойкова Е. Б. О классификации жанров южно-удмуртского музыкального фольклора</w:t>
      </w:r>
      <w:r>
        <w:rPr>
          <w:spacing w:val="-7"/>
          <w:sz w:val="28"/>
        </w:rPr>
        <w:t xml:space="preserve"> </w:t>
      </w:r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4"/>
          <w:sz w:val="28"/>
        </w:rPr>
        <w:t xml:space="preserve"> </w:t>
      </w:r>
      <w:r>
        <w:rPr>
          <w:sz w:val="28"/>
        </w:rPr>
        <w:t>удмуртской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фольклора. Устинов: НИИ при СМ УАССР, 1986. С. 50-65.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9"/>
        </w:tabs>
        <w:spacing w:line="360" w:lineRule="auto"/>
        <w:ind w:right="651" w:firstLine="0"/>
        <w:rPr>
          <w:sz w:val="28"/>
        </w:rPr>
      </w:pPr>
      <w:r>
        <w:rPr>
          <w:sz w:val="28"/>
        </w:rPr>
        <w:t>Ванюшев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7"/>
          <w:sz w:val="28"/>
        </w:rPr>
        <w:t xml:space="preserve"> </w:t>
      </w:r>
      <w:r>
        <w:rPr>
          <w:sz w:val="28"/>
        </w:rPr>
        <w:t>Истоки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оригинального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 удмуртском языке // Внутренние и межнациональные связи удмуртской литературы и фольклора. Ижевск: НИИ при СМ УАССР, 2020. С. 77-82.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9"/>
        </w:tabs>
        <w:spacing w:line="362" w:lineRule="auto"/>
        <w:ind w:right="997" w:firstLine="0"/>
        <w:rPr>
          <w:sz w:val="28"/>
        </w:rPr>
      </w:pPr>
      <w:r>
        <w:rPr>
          <w:sz w:val="28"/>
        </w:rPr>
        <w:t>Васильев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r>
        <w:rPr>
          <w:sz w:val="28"/>
        </w:rPr>
        <w:t>Обозрение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языческих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обрядов,</w:t>
      </w:r>
      <w:r>
        <w:rPr>
          <w:spacing w:val="-5"/>
          <w:sz w:val="28"/>
        </w:rPr>
        <w:t xml:space="preserve"> </w:t>
      </w:r>
      <w:r>
        <w:rPr>
          <w:sz w:val="28"/>
        </w:rPr>
        <w:t>суеверий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верований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вотяков Казанской, Вятской губерний // ИОАИЭ. Казань, 1906. Т. 22, вып.5.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9"/>
        </w:tabs>
        <w:spacing w:line="360" w:lineRule="auto"/>
        <w:ind w:right="1261" w:firstLine="0"/>
        <w:rPr>
          <w:sz w:val="28"/>
        </w:rPr>
      </w:pPr>
      <w:r>
        <w:rPr>
          <w:sz w:val="28"/>
        </w:rPr>
        <w:t>Ватка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Калмез:</w:t>
      </w:r>
      <w:r>
        <w:rPr>
          <w:spacing w:val="-2"/>
          <w:sz w:val="28"/>
        </w:rPr>
        <w:t xml:space="preserve"> </w:t>
      </w:r>
      <w:r>
        <w:rPr>
          <w:sz w:val="28"/>
        </w:rPr>
        <w:t>Удмурт</w:t>
      </w:r>
      <w:r>
        <w:rPr>
          <w:spacing w:val="-4"/>
          <w:sz w:val="28"/>
        </w:rPr>
        <w:t xml:space="preserve"> </w:t>
      </w:r>
      <w:r>
        <w:rPr>
          <w:sz w:val="28"/>
        </w:rPr>
        <w:t>легендаос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преданное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Крапина,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К. Поздеев. Ижевск: Удмуртия, 1971. 163 с.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9"/>
        </w:tabs>
        <w:spacing w:line="321" w:lineRule="exact"/>
        <w:ind w:left="639" w:hanging="422"/>
        <w:rPr>
          <w:sz w:val="28"/>
        </w:rPr>
      </w:pPr>
      <w:r>
        <w:rPr>
          <w:sz w:val="28"/>
        </w:rPr>
        <w:t>Верещагин</w:t>
      </w:r>
      <w:r>
        <w:rPr>
          <w:spacing w:val="-4"/>
          <w:sz w:val="28"/>
        </w:rPr>
        <w:t xml:space="preserve"> </w:t>
      </w:r>
      <w:r>
        <w:rPr>
          <w:sz w:val="28"/>
        </w:rPr>
        <w:t>Т.Е.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spacing w:val="-4"/>
          <w:sz w:val="28"/>
        </w:rPr>
        <w:t xml:space="preserve"> </w:t>
      </w:r>
      <w:r>
        <w:rPr>
          <w:sz w:val="28"/>
        </w:rPr>
        <w:t>I</w:t>
      </w:r>
      <w:r>
        <w:rPr>
          <w:spacing w:val="-4"/>
          <w:sz w:val="28"/>
        </w:rPr>
        <w:t xml:space="preserve"> </w:t>
      </w:r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Вотяки</w:t>
      </w:r>
      <w:r>
        <w:rPr>
          <w:spacing w:val="-4"/>
          <w:sz w:val="28"/>
        </w:rPr>
        <w:t xml:space="preserve"> </w:t>
      </w:r>
      <w:r>
        <w:rPr>
          <w:sz w:val="28"/>
        </w:rPr>
        <w:t>Сосновского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края.</w:t>
      </w:r>
      <w:r>
        <w:rPr>
          <w:spacing w:val="-3"/>
          <w:sz w:val="28"/>
        </w:rPr>
        <w:t xml:space="preserve"> </w:t>
      </w:r>
      <w:r>
        <w:rPr>
          <w:sz w:val="28"/>
        </w:rPr>
        <w:t>СПб,</w:t>
      </w:r>
      <w:r>
        <w:rPr>
          <w:spacing w:val="-8"/>
          <w:sz w:val="28"/>
        </w:rPr>
        <w:t xml:space="preserve"> </w:t>
      </w:r>
      <w:r>
        <w:rPr>
          <w:sz w:val="28"/>
        </w:rPr>
        <w:t>1886.</w:t>
      </w:r>
      <w:r>
        <w:rPr>
          <w:spacing w:val="-5"/>
          <w:sz w:val="28"/>
        </w:rPr>
        <w:t xml:space="preserve"> </w:t>
      </w:r>
      <w:r>
        <w:rPr>
          <w:sz w:val="28"/>
        </w:rPr>
        <w:t>219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9"/>
        </w:tabs>
        <w:spacing w:before="157"/>
        <w:ind w:left="639" w:hanging="422"/>
        <w:rPr>
          <w:sz w:val="28"/>
        </w:rPr>
      </w:pPr>
      <w:r>
        <w:rPr>
          <w:sz w:val="28"/>
        </w:rPr>
        <w:t>Верещагин</w:t>
      </w:r>
      <w:r>
        <w:rPr>
          <w:spacing w:val="-7"/>
          <w:sz w:val="28"/>
        </w:rPr>
        <w:t xml:space="preserve"> </w:t>
      </w:r>
      <w:r>
        <w:rPr>
          <w:sz w:val="28"/>
        </w:rPr>
        <w:t>Т.</w:t>
      </w:r>
      <w:r>
        <w:rPr>
          <w:spacing w:val="-5"/>
          <w:sz w:val="28"/>
        </w:rPr>
        <w:t xml:space="preserve"> </w:t>
      </w:r>
      <w:r>
        <w:rPr>
          <w:sz w:val="28"/>
        </w:rPr>
        <w:t>Е.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spacing w:val="-4"/>
          <w:sz w:val="28"/>
        </w:rPr>
        <w:t xml:space="preserve"> </w:t>
      </w:r>
      <w:r>
        <w:rPr>
          <w:sz w:val="28"/>
        </w:rPr>
        <w:t>II)</w:t>
      </w:r>
      <w:r>
        <w:rPr>
          <w:spacing w:val="-5"/>
          <w:sz w:val="28"/>
        </w:rPr>
        <w:t xml:space="preserve"> </w:t>
      </w:r>
      <w:r>
        <w:rPr>
          <w:sz w:val="28"/>
        </w:rPr>
        <w:t>Вотяки</w:t>
      </w:r>
      <w:r>
        <w:rPr>
          <w:spacing w:val="-3"/>
          <w:sz w:val="28"/>
        </w:rPr>
        <w:t xml:space="preserve"> </w:t>
      </w:r>
      <w:r>
        <w:rPr>
          <w:sz w:val="28"/>
        </w:rPr>
        <w:t>Сарапульского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уезда.</w:t>
      </w:r>
      <w:r>
        <w:rPr>
          <w:spacing w:val="-5"/>
          <w:sz w:val="28"/>
        </w:rPr>
        <w:t xml:space="preserve"> </w:t>
      </w:r>
      <w:r>
        <w:rPr>
          <w:sz w:val="28"/>
        </w:rPr>
        <w:t>СПб,</w:t>
      </w:r>
      <w:r>
        <w:rPr>
          <w:spacing w:val="-5"/>
          <w:sz w:val="28"/>
        </w:rPr>
        <w:t xml:space="preserve"> </w:t>
      </w:r>
      <w:r>
        <w:rPr>
          <w:sz w:val="28"/>
        </w:rPr>
        <w:t>1889.</w:t>
      </w:r>
      <w:r>
        <w:rPr>
          <w:spacing w:val="-5"/>
          <w:sz w:val="28"/>
        </w:rPr>
        <w:t xml:space="preserve"> </w:t>
      </w:r>
      <w:r>
        <w:rPr>
          <w:sz w:val="28"/>
        </w:rPr>
        <w:t>199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9"/>
        </w:tabs>
        <w:spacing w:before="161" w:line="360" w:lineRule="auto"/>
        <w:ind w:right="370" w:firstLine="0"/>
        <w:rPr>
          <w:sz w:val="28"/>
        </w:rPr>
      </w:pPr>
      <w:r>
        <w:rPr>
          <w:sz w:val="28"/>
        </w:rPr>
        <w:t>Верещагин Г. Е. ( III ) Образцы произведений устной словесности вотяков // Календарь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памятная</w:t>
      </w:r>
      <w:r>
        <w:rPr>
          <w:spacing w:val="-3"/>
          <w:sz w:val="28"/>
        </w:rPr>
        <w:t xml:space="preserve"> </w:t>
      </w:r>
      <w:r>
        <w:rPr>
          <w:sz w:val="28"/>
        </w:rPr>
        <w:t>книжка</w:t>
      </w:r>
      <w:r>
        <w:rPr>
          <w:spacing w:val="-3"/>
          <w:sz w:val="28"/>
        </w:rPr>
        <w:t xml:space="preserve"> </w:t>
      </w:r>
      <w:r>
        <w:rPr>
          <w:sz w:val="28"/>
        </w:rPr>
        <w:t>Вятской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губернии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1897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  <w:r>
        <w:rPr>
          <w:spacing w:val="-3"/>
          <w:sz w:val="28"/>
        </w:rPr>
        <w:t xml:space="preserve"> </w:t>
      </w:r>
      <w:r>
        <w:rPr>
          <w:sz w:val="28"/>
        </w:rPr>
        <w:t>Вятка,</w:t>
      </w:r>
      <w:r>
        <w:rPr>
          <w:spacing w:val="-3"/>
          <w:sz w:val="28"/>
        </w:rPr>
        <w:t xml:space="preserve"> </w:t>
      </w:r>
      <w:r>
        <w:rPr>
          <w:sz w:val="28"/>
        </w:rPr>
        <w:t>1896.</w:t>
      </w:r>
      <w:r>
        <w:rPr>
          <w:spacing w:val="-3"/>
          <w:sz w:val="28"/>
        </w:rPr>
        <w:t xml:space="preserve"> </w:t>
      </w:r>
      <w:r>
        <w:rPr>
          <w:sz w:val="28"/>
        </w:rPr>
        <w:t>С.38-85.</w:t>
      </w:r>
    </w:p>
    <w:p w:rsidR="00B270D3" w:rsidRDefault="00B270D3">
      <w:pPr>
        <w:spacing w:line="360" w:lineRule="auto"/>
        <w:rPr>
          <w:sz w:val="28"/>
        </w:rPr>
        <w:sectPr w:rsidR="00B270D3">
          <w:pgSz w:w="11910" w:h="16840"/>
          <w:pgMar w:top="1040" w:right="300" w:bottom="280" w:left="1060" w:header="720" w:footer="720" w:gutter="0"/>
          <w:cols w:space="720"/>
        </w:sectPr>
      </w:pPr>
    </w:p>
    <w:p w:rsidR="00B270D3" w:rsidRDefault="000F0241">
      <w:pPr>
        <w:pStyle w:val="a4"/>
        <w:numPr>
          <w:ilvl w:val="0"/>
          <w:numId w:val="2"/>
        </w:numPr>
        <w:tabs>
          <w:tab w:val="left" w:pos="639"/>
        </w:tabs>
        <w:spacing w:before="67" w:line="362" w:lineRule="auto"/>
        <w:ind w:right="586" w:firstLine="0"/>
        <w:rPr>
          <w:sz w:val="28"/>
        </w:rPr>
      </w:pPr>
      <w:r>
        <w:rPr>
          <w:sz w:val="28"/>
        </w:rPr>
        <w:lastRenderedPageBreak/>
        <w:t>Верещагин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Е.</w:t>
      </w:r>
      <w:r>
        <w:rPr>
          <w:spacing w:val="-4"/>
          <w:sz w:val="28"/>
        </w:rPr>
        <w:t xml:space="preserve"> </w:t>
      </w:r>
      <w:r>
        <w:rPr>
          <w:sz w:val="28"/>
        </w:rPr>
        <w:t>(IV)</w:t>
      </w:r>
      <w:r>
        <w:rPr>
          <w:spacing w:val="-3"/>
          <w:sz w:val="28"/>
        </w:rPr>
        <w:t xml:space="preserve"> </w:t>
      </w:r>
      <w:r>
        <w:rPr>
          <w:sz w:val="28"/>
        </w:rPr>
        <w:t>Старые</w:t>
      </w:r>
      <w:r>
        <w:rPr>
          <w:spacing w:val="-3"/>
          <w:sz w:val="28"/>
        </w:rPr>
        <w:t xml:space="preserve"> </w:t>
      </w:r>
      <w:r>
        <w:rPr>
          <w:sz w:val="28"/>
        </w:rPr>
        <w:t>обычаи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вотяков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ЭО.</w:t>
      </w:r>
      <w:r>
        <w:rPr>
          <w:spacing w:val="-4"/>
          <w:sz w:val="28"/>
        </w:rPr>
        <w:t xml:space="preserve"> </w:t>
      </w:r>
      <w:r>
        <w:rPr>
          <w:sz w:val="28"/>
        </w:rPr>
        <w:t>1909.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4.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С. </w:t>
      </w:r>
      <w:r>
        <w:rPr>
          <w:spacing w:val="-2"/>
          <w:sz w:val="28"/>
        </w:rPr>
        <w:t>37-78.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6"/>
        </w:tabs>
        <w:spacing w:line="360" w:lineRule="auto"/>
        <w:ind w:right="815" w:firstLine="0"/>
        <w:rPr>
          <w:sz w:val="28"/>
        </w:rPr>
      </w:pPr>
      <w:r>
        <w:rPr>
          <w:sz w:val="28"/>
        </w:rPr>
        <w:t>Герд</w:t>
      </w:r>
      <w:r>
        <w:rPr>
          <w:spacing w:val="-2"/>
          <w:sz w:val="28"/>
        </w:rPr>
        <w:t xml:space="preserve"> </w:t>
      </w:r>
      <w:r>
        <w:rPr>
          <w:sz w:val="28"/>
        </w:rPr>
        <w:t>К.</w:t>
      </w:r>
      <w:r>
        <w:rPr>
          <w:spacing w:val="-5"/>
          <w:sz w:val="28"/>
        </w:rPr>
        <w:t xml:space="preserve"> </w:t>
      </w:r>
      <w:r>
        <w:rPr>
          <w:sz w:val="28"/>
        </w:rPr>
        <w:t>Вотяк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песнях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Вотяки:</w:t>
      </w:r>
      <w:r>
        <w:rPr>
          <w:spacing w:val="-2"/>
          <w:sz w:val="28"/>
        </w:rPr>
        <w:t xml:space="preserve"> </w:t>
      </w:r>
      <w:r>
        <w:rPr>
          <w:sz w:val="28"/>
        </w:rPr>
        <w:t>Сб.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-4"/>
          <w:sz w:val="28"/>
        </w:rPr>
        <w:t xml:space="preserve"> </w:t>
      </w:r>
      <w:r>
        <w:rPr>
          <w:sz w:val="28"/>
        </w:rPr>
        <w:t>быта</w:t>
      </w:r>
      <w:r>
        <w:rPr>
          <w:spacing w:val="-3"/>
          <w:sz w:val="28"/>
        </w:rPr>
        <w:t xml:space="preserve"> </w:t>
      </w:r>
      <w:r>
        <w:rPr>
          <w:sz w:val="28"/>
        </w:rPr>
        <w:t>и культуры вотяков. М.: Центр, изд-во народов СССР, 1926 (2). Кн. 1. С.17-40.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6"/>
        </w:tabs>
        <w:spacing w:line="321" w:lineRule="exact"/>
        <w:ind w:left="636" w:hanging="419"/>
        <w:rPr>
          <w:sz w:val="28"/>
        </w:rPr>
      </w:pPr>
      <w:r>
        <w:rPr>
          <w:sz w:val="28"/>
        </w:rPr>
        <w:t>Герд</w:t>
      </w:r>
      <w:r>
        <w:rPr>
          <w:spacing w:val="-5"/>
          <w:sz w:val="28"/>
        </w:rPr>
        <w:t xml:space="preserve"> </w:t>
      </w:r>
      <w:r>
        <w:rPr>
          <w:sz w:val="28"/>
        </w:rPr>
        <w:t>К.</w:t>
      </w:r>
      <w:r>
        <w:rPr>
          <w:spacing w:val="-5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поговорки</w:t>
      </w:r>
      <w:r>
        <w:rPr>
          <w:spacing w:val="-3"/>
          <w:sz w:val="28"/>
        </w:rPr>
        <w:t xml:space="preserve"> </w:t>
      </w:r>
      <w:r>
        <w:rPr>
          <w:sz w:val="28"/>
        </w:rPr>
        <w:t>вотяков</w:t>
      </w:r>
      <w:r>
        <w:rPr>
          <w:spacing w:val="-7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Вотяки.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1926</w:t>
      </w:r>
      <w:r>
        <w:rPr>
          <w:spacing w:val="-2"/>
          <w:sz w:val="28"/>
        </w:rPr>
        <w:t xml:space="preserve"> </w:t>
      </w:r>
      <w:r>
        <w:rPr>
          <w:sz w:val="28"/>
        </w:rPr>
        <w:t>(3).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4961.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6"/>
        </w:tabs>
        <w:spacing w:before="158" w:line="360" w:lineRule="auto"/>
        <w:ind w:right="382" w:firstLine="0"/>
        <w:rPr>
          <w:sz w:val="28"/>
        </w:rPr>
      </w:pPr>
      <w:r>
        <w:rPr>
          <w:sz w:val="28"/>
        </w:rPr>
        <w:t>Герд</w:t>
      </w:r>
      <w:r>
        <w:rPr>
          <w:spacing w:val="-3"/>
          <w:sz w:val="28"/>
        </w:rPr>
        <w:t xml:space="preserve"> </w:t>
      </w:r>
      <w:r>
        <w:rPr>
          <w:sz w:val="28"/>
        </w:rPr>
        <w:t>К.</w:t>
      </w:r>
      <w:r>
        <w:rPr>
          <w:spacing w:val="-6"/>
          <w:sz w:val="28"/>
        </w:rPr>
        <w:t xml:space="preserve"> </w:t>
      </w:r>
      <w:r>
        <w:rPr>
          <w:sz w:val="28"/>
        </w:rPr>
        <w:t>Удмурт</w:t>
      </w:r>
      <w:r>
        <w:rPr>
          <w:spacing w:val="-5"/>
          <w:sz w:val="28"/>
        </w:rPr>
        <w:t xml:space="preserve"> </w:t>
      </w:r>
      <w:r>
        <w:rPr>
          <w:sz w:val="28"/>
        </w:rPr>
        <w:t>кырзанъёс:</w:t>
      </w:r>
      <w:r>
        <w:rPr>
          <w:spacing w:val="-3"/>
          <w:sz w:val="28"/>
        </w:rPr>
        <w:t xml:space="preserve"> </w:t>
      </w:r>
      <w:r>
        <w:rPr>
          <w:sz w:val="28"/>
        </w:rPr>
        <w:t>Революционные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удмуртские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песни:</w:t>
      </w:r>
      <w:r>
        <w:rPr>
          <w:spacing w:val="-6"/>
          <w:sz w:val="28"/>
        </w:rPr>
        <w:t xml:space="preserve"> </w:t>
      </w:r>
      <w:r>
        <w:rPr>
          <w:sz w:val="28"/>
        </w:rPr>
        <w:t>Сб. 1-й. 3-е изд. Ижевск: Удкнига, 1927. 113 с.</w:t>
      </w:r>
    </w:p>
    <w:p w:rsidR="00B270D3" w:rsidRDefault="000F0241">
      <w:pPr>
        <w:pStyle w:val="a4"/>
        <w:numPr>
          <w:ilvl w:val="0"/>
          <w:numId w:val="2"/>
        </w:numPr>
        <w:tabs>
          <w:tab w:val="left" w:pos="636"/>
        </w:tabs>
        <w:spacing w:line="321" w:lineRule="exact"/>
        <w:ind w:left="636" w:hanging="419"/>
        <w:rPr>
          <w:sz w:val="28"/>
        </w:rPr>
      </w:pPr>
      <w:r>
        <w:rPr>
          <w:sz w:val="28"/>
        </w:rPr>
        <w:t>Герд</w:t>
      </w:r>
      <w:r>
        <w:rPr>
          <w:spacing w:val="-4"/>
          <w:sz w:val="28"/>
        </w:rPr>
        <w:t xml:space="preserve"> </w:t>
      </w:r>
      <w:r>
        <w:rPr>
          <w:sz w:val="28"/>
        </w:rPr>
        <w:t>К.</w:t>
      </w:r>
      <w:r>
        <w:rPr>
          <w:spacing w:val="-4"/>
          <w:sz w:val="28"/>
        </w:rPr>
        <w:t xml:space="preserve"> </w:t>
      </w:r>
      <w:r>
        <w:rPr>
          <w:sz w:val="28"/>
        </w:rPr>
        <w:t>Выль</w:t>
      </w:r>
      <w:r>
        <w:rPr>
          <w:spacing w:val="-3"/>
          <w:sz w:val="28"/>
        </w:rPr>
        <w:t xml:space="preserve"> </w:t>
      </w:r>
      <w:r>
        <w:rPr>
          <w:sz w:val="28"/>
        </w:rPr>
        <w:t>удмурт</w:t>
      </w:r>
      <w:r>
        <w:rPr>
          <w:spacing w:val="-4"/>
          <w:sz w:val="28"/>
        </w:rPr>
        <w:t xml:space="preserve"> </w:t>
      </w:r>
      <w:r>
        <w:rPr>
          <w:sz w:val="28"/>
        </w:rPr>
        <w:t>кылъёс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Кенеш.</w:t>
      </w:r>
      <w:r>
        <w:rPr>
          <w:spacing w:val="-4"/>
          <w:sz w:val="28"/>
        </w:rPr>
        <w:t xml:space="preserve"> </w:t>
      </w:r>
      <w:r>
        <w:rPr>
          <w:sz w:val="28"/>
        </w:rPr>
        <w:t>1928.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13.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19—</w:t>
      </w:r>
      <w:r>
        <w:rPr>
          <w:spacing w:val="-5"/>
          <w:sz w:val="28"/>
        </w:rPr>
        <w:t>21.</w:t>
      </w:r>
    </w:p>
    <w:sectPr w:rsidR="00B270D3">
      <w:pgSz w:w="11910" w:h="16840"/>
      <w:pgMar w:top="1040" w:right="30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F79DD"/>
    <w:multiLevelType w:val="hybridMultilevel"/>
    <w:tmpl w:val="B6E88BE2"/>
    <w:lvl w:ilvl="0" w:tplc="FE28F4C4">
      <w:start w:val="1"/>
      <w:numFmt w:val="decimal"/>
      <w:lvlText w:val="%1."/>
      <w:lvlJc w:val="left"/>
      <w:pPr>
        <w:ind w:left="21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ECCCDD6">
      <w:numFmt w:val="bullet"/>
      <w:lvlText w:val="•"/>
      <w:lvlJc w:val="left"/>
      <w:pPr>
        <w:ind w:left="1252" w:hanging="213"/>
      </w:pPr>
      <w:rPr>
        <w:rFonts w:hint="default"/>
        <w:lang w:val="ru-RU" w:eastAsia="en-US" w:bidi="ar-SA"/>
      </w:rPr>
    </w:lvl>
    <w:lvl w:ilvl="2" w:tplc="2372325C">
      <w:numFmt w:val="bullet"/>
      <w:lvlText w:val="•"/>
      <w:lvlJc w:val="left"/>
      <w:pPr>
        <w:ind w:left="2285" w:hanging="213"/>
      </w:pPr>
      <w:rPr>
        <w:rFonts w:hint="default"/>
        <w:lang w:val="ru-RU" w:eastAsia="en-US" w:bidi="ar-SA"/>
      </w:rPr>
    </w:lvl>
    <w:lvl w:ilvl="3" w:tplc="5972C9E6">
      <w:numFmt w:val="bullet"/>
      <w:lvlText w:val="•"/>
      <w:lvlJc w:val="left"/>
      <w:pPr>
        <w:ind w:left="3317" w:hanging="213"/>
      </w:pPr>
      <w:rPr>
        <w:rFonts w:hint="default"/>
        <w:lang w:val="ru-RU" w:eastAsia="en-US" w:bidi="ar-SA"/>
      </w:rPr>
    </w:lvl>
    <w:lvl w:ilvl="4" w:tplc="03542C90">
      <w:numFmt w:val="bullet"/>
      <w:lvlText w:val="•"/>
      <w:lvlJc w:val="left"/>
      <w:pPr>
        <w:ind w:left="4350" w:hanging="213"/>
      </w:pPr>
      <w:rPr>
        <w:rFonts w:hint="default"/>
        <w:lang w:val="ru-RU" w:eastAsia="en-US" w:bidi="ar-SA"/>
      </w:rPr>
    </w:lvl>
    <w:lvl w:ilvl="5" w:tplc="FD96F9BE">
      <w:numFmt w:val="bullet"/>
      <w:lvlText w:val="•"/>
      <w:lvlJc w:val="left"/>
      <w:pPr>
        <w:ind w:left="5383" w:hanging="213"/>
      </w:pPr>
      <w:rPr>
        <w:rFonts w:hint="default"/>
        <w:lang w:val="ru-RU" w:eastAsia="en-US" w:bidi="ar-SA"/>
      </w:rPr>
    </w:lvl>
    <w:lvl w:ilvl="6" w:tplc="A574C318">
      <w:numFmt w:val="bullet"/>
      <w:lvlText w:val="•"/>
      <w:lvlJc w:val="left"/>
      <w:pPr>
        <w:ind w:left="6415" w:hanging="213"/>
      </w:pPr>
      <w:rPr>
        <w:rFonts w:hint="default"/>
        <w:lang w:val="ru-RU" w:eastAsia="en-US" w:bidi="ar-SA"/>
      </w:rPr>
    </w:lvl>
    <w:lvl w:ilvl="7" w:tplc="00C00160">
      <w:numFmt w:val="bullet"/>
      <w:lvlText w:val="•"/>
      <w:lvlJc w:val="left"/>
      <w:pPr>
        <w:ind w:left="7448" w:hanging="213"/>
      </w:pPr>
      <w:rPr>
        <w:rFonts w:hint="default"/>
        <w:lang w:val="ru-RU" w:eastAsia="en-US" w:bidi="ar-SA"/>
      </w:rPr>
    </w:lvl>
    <w:lvl w:ilvl="8" w:tplc="2FD423CE">
      <w:numFmt w:val="bullet"/>
      <w:lvlText w:val="•"/>
      <w:lvlJc w:val="left"/>
      <w:pPr>
        <w:ind w:left="8481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0EA80191"/>
    <w:multiLevelType w:val="hybridMultilevel"/>
    <w:tmpl w:val="992A76DE"/>
    <w:lvl w:ilvl="0" w:tplc="C846C920">
      <w:start w:val="6"/>
      <w:numFmt w:val="decimal"/>
      <w:lvlText w:val="%1."/>
      <w:lvlJc w:val="left"/>
      <w:pPr>
        <w:ind w:left="497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BA3D90">
      <w:numFmt w:val="bullet"/>
      <w:lvlText w:val="*"/>
      <w:lvlJc w:val="left"/>
      <w:pPr>
        <w:ind w:left="135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5CD7DC">
      <w:numFmt w:val="bullet"/>
      <w:lvlText w:val="•"/>
      <w:lvlJc w:val="left"/>
      <w:pPr>
        <w:ind w:left="2380" w:hanging="281"/>
      </w:pPr>
      <w:rPr>
        <w:rFonts w:hint="default"/>
        <w:lang w:val="ru-RU" w:eastAsia="en-US" w:bidi="ar-SA"/>
      </w:rPr>
    </w:lvl>
    <w:lvl w:ilvl="3" w:tplc="CF023986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4" w:tplc="52B417C0">
      <w:numFmt w:val="bullet"/>
      <w:lvlText w:val="•"/>
      <w:lvlJc w:val="left"/>
      <w:pPr>
        <w:ind w:left="4422" w:hanging="281"/>
      </w:pPr>
      <w:rPr>
        <w:rFonts w:hint="default"/>
        <w:lang w:val="ru-RU" w:eastAsia="en-US" w:bidi="ar-SA"/>
      </w:rPr>
    </w:lvl>
    <w:lvl w:ilvl="5" w:tplc="8454251C">
      <w:numFmt w:val="bullet"/>
      <w:lvlText w:val="•"/>
      <w:lvlJc w:val="left"/>
      <w:pPr>
        <w:ind w:left="5442" w:hanging="281"/>
      </w:pPr>
      <w:rPr>
        <w:rFonts w:hint="default"/>
        <w:lang w:val="ru-RU" w:eastAsia="en-US" w:bidi="ar-SA"/>
      </w:rPr>
    </w:lvl>
    <w:lvl w:ilvl="6" w:tplc="FC700514">
      <w:numFmt w:val="bullet"/>
      <w:lvlText w:val="•"/>
      <w:lvlJc w:val="left"/>
      <w:pPr>
        <w:ind w:left="6463" w:hanging="281"/>
      </w:pPr>
      <w:rPr>
        <w:rFonts w:hint="default"/>
        <w:lang w:val="ru-RU" w:eastAsia="en-US" w:bidi="ar-SA"/>
      </w:rPr>
    </w:lvl>
    <w:lvl w:ilvl="7" w:tplc="08D2C0D4"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 w:tplc="16D89EAA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2F307811"/>
    <w:multiLevelType w:val="hybridMultilevel"/>
    <w:tmpl w:val="C6D44AB6"/>
    <w:lvl w:ilvl="0" w:tplc="91C00E20">
      <w:numFmt w:val="bullet"/>
      <w:lvlText w:val="-"/>
      <w:lvlJc w:val="left"/>
      <w:pPr>
        <w:ind w:left="2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527184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5CFED6AE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885CC826">
      <w:numFmt w:val="bullet"/>
      <w:lvlText w:val="•"/>
      <w:lvlJc w:val="left"/>
      <w:pPr>
        <w:ind w:left="3317" w:hanging="164"/>
      </w:pPr>
      <w:rPr>
        <w:rFonts w:hint="default"/>
        <w:lang w:val="ru-RU" w:eastAsia="en-US" w:bidi="ar-SA"/>
      </w:rPr>
    </w:lvl>
    <w:lvl w:ilvl="4" w:tplc="F5705D48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5" w:tplc="1D9C4492"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6" w:tplc="EEB40560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A19C54B4">
      <w:numFmt w:val="bullet"/>
      <w:lvlText w:val="•"/>
      <w:lvlJc w:val="left"/>
      <w:pPr>
        <w:ind w:left="7448" w:hanging="164"/>
      </w:pPr>
      <w:rPr>
        <w:rFonts w:hint="default"/>
        <w:lang w:val="ru-RU" w:eastAsia="en-US" w:bidi="ar-SA"/>
      </w:rPr>
    </w:lvl>
    <w:lvl w:ilvl="8" w:tplc="F3E42520">
      <w:numFmt w:val="bullet"/>
      <w:lvlText w:val="•"/>
      <w:lvlJc w:val="left"/>
      <w:pPr>
        <w:ind w:left="8481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44913164"/>
    <w:multiLevelType w:val="hybridMultilevel"/>
    <w:tmpl w:val="22CC6B8A"/>
    <w:lvl w:ilvl="0" w:tplc="18F24E38">
      <w:numFmt w:val="bullet"/>
      <w:lvlText w:val=""/>
      <w:lvlJc w:val="left"/>
      <w:pPr>
        <w:ind w:left="217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962FD4">
      <w:numFmt w:val="bullet"/>
      <w:lvlText w:val="•"/>
      <w:lvlJc w:val="left"/>
      <w:pPr>
        <w:ind w:left="1252" w:hanging="200"/>
      </w:pPr>
      <w:rPr>
        <w:rFonts w:hint="default"/>
        <w:lang w:val="ru-RU" w:eastAsia="en-US" w:bidi="ar-SA"/>
      </w:rPr>
    </w:lvl>
    <w:lvl w:ilvl="2" w:tplc="2E000A62">
      <w:numFmt w:val="bullet"/>
      <w:lvlText w:val="•"/>
      <w:lvlJc w:val="left"/>
      <w:pPr>
        <w:ind w:left="2285" w:hanging="200"/>
      </w:pPr>
      <w:rPr>
        <w:rFonts w:hint="default"/>
        <w:lang w:val="ru-RU" w:eastAsia="en-US" w:bidi="ar-SA"/>
      </w:rPr>
    </w:lvl>
    <w:lvl w:ilvl="3" w:tplc="B928E98C">
      <w:numFmt w:val="bullet"/>
      <w:lvlText w:val="•"/>
      <w:lvlJc w:val="left"/>
      <w:pPr>
        <w:ind w:left="3317" w:hanging="200"/>
      </w:pPr>
      <w:rPr>
        <w:rFonts w:hint="default"/>
        <w:lang w:val="ru-RU" w:eastAsia="en-US" w:bidi="ar-SA"/>
      </w:rPr>
    </w:lvl>
    <w:lvl w:ilvl="4" w:tplc="440CCCB6">
      <w:numFmt w:val="bullet"/>
      <w:lvlText w:val="•"/>
      <w:lvlJc w:val="left"/>
      <w:pPr>
        <w:ind w:left="4350" w:hanging="200"/>
      </w:pPr>
      <w:rPr>
        <w:rFonts w:hint="default"/>
        <w:lang w:val="ru-RU" w:eastAsia="en-US" w:bidi="ar-SA"/>
      </w:rPr>
    </w:lvl>
    <w:lvl w:ilvl="5" w:tplc="ED905AF4">
      <w:numFmt w:val="bullet"/>
      <w:lvlText w:val="•"/>
      <w:lvlJc w:val="left"/>
      <w:pPr>
        <w:ind w:left="5383" w:hanging="200"/>
      </w:pPr>
      <w:rPr>
        <w:rFonts w:hint="default"/>
        <w:lang w:val="ru-RU" w:eastAsia="en-US" w:bidi="ar-SA"/>
      </w:rPr>
    </w:lvl>
    <w:lvl w:ilvl="6" w:tplc="DA9E7218">
      <w:numFmt w:val="bullet"/>
      <w:lvlText w:val="•"/>
      <w:lvlJc w:val="left"/>
      <w:pPr>
        <w:ind w:left="6415" w:hanging="200"/>
      </w:pPr>
      <w:rPr>
        <w:rFonts w:hint="default"/>
        <w:lang w:val="ru-RU" w:eastAsia="en-US" w:bidi="ar-SA"/>
      </w:rPr>
    </w:lvl>
    <w:lvl w:ilvl="7" w:tplc="86584D68">
      <w:numFmt w:val="bullet"/>
      <w:lvlText w:val="•"/>
      <w:lvlJc w:val="left"/>
      <w:pPr>
        <w:ind w:left="7448" w:hanging="200"/>
      </w:pPr>
      <w:rPr>
        <w:rFonts w:hint="default"/>
        <w:lang w:val="ru-RU" w:eastAsia="en-US" w:bidi="ar-SA"/>
      </w:rPr>
    </w:lvl>
    <w:lvl w:ilvl="8" w:tplc="001201B6">
      <w:numFmt w:val="bullet"/>
      <w:lvlText w:val="•"/>
      <w:lvlJc w:val="left"/>
      <w:pPr>
        <w:ind w:left="8481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57D12562"/>
    <w:multiLevelType w:val="hybridMultilevel"/>
    <w:tmpl w:val="C2829510"/>
    <w:lvl w:ilvl="0" w:tplc="1750B158">
      <w:start w:val="1"/>
      <w:numFmt w:val="decimal"/>
      <w:lvlText w:val="%1."/>
      <w:lvlJc w:val="left"/>
      <w:pPr>
        <w:ind w:left="217" w:hanging="1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1" w:tplc="22AA18DC">
      <w:numFmt w:val="bullet"/>
      <w:lvlText w:val="•"/>
      <w:lvlJc w:val="left"/>
      <w:pPr>
        <w:ind w:left="1252" w:hanging="185"/>
      </w:pPr>
      <w:rPr>
        <w:rFonts w:hint="default"/>
        <w:lang w:val="ru-RU" w:eastAsia="en-US" w:bidi="ar-SA"/>
      </w:rPr>
    </w:lvl>
    <w:lvl w:ilvl="2" w:tplc="354AD474">
      <w:numFmt w:val="bullet"/>
      <w:lvlText w:val="•"/>
      <w:lvlJc w:val="left"/>
      <w:pPr>
        <w:ind w:left="2285" w:hanging="185"/>
      </w:pPr>
      <w:rPr>
        <w:rFonts w:hint="default"/>
        <w:lang w:val="ru-RU" w:eastAsia="en-US" w:bidi="ar-SA"/>
      </w:rPr>
    </w:lvl>
    <w:lvl w:ilvl="3" w:tplc="1EF88EA2">
      <w:numFmt w:val="bullet"/>
      <w:lvlText w:val="•"/>
      <w:lvlJc w:val="left"/>
      <w:pPr>
        <w:ind w:left="3317" w:hanging="185"/>
      </w:pPr>
      <w:rPr>
        <w:rFonts w:hint="default"/>
        <w:lang w:val="ru-RU" w:eastAsia="en-US" w:bidi="ar-SA"/>
      </w:rPr>
    </w:lvl>
    <w:lvl w:ilvl="4" w:tplc="750CA818">
      <w:numFmt w:val="bullet"/>
      <w:lvlText w:val="•"/>
      <w:lvlJc w:val="left"/>
      <w:pPr>
        <w:ind w:left="4350" w:hanging="185"/>
      </w:pPr>
      <w:rPr>
        <w:rFonts w:hint="default"/>
        <w:lang w:val="ru-RU" w:eastAsia="en-US" w:bidi="ar-SA"/>
      </w:rPr>
    </w:lvl>
    <w:lvl w:ilvl="5" w:tplc="3BD23BFA">
      <w:numFmt w:val="bullet"/>
      <w:lvlText w:val="•"/>
      <w:lvlJc w:val="left"/>
      <w:pPr>
        <w:ind w:left="5383" w:hanging="185"/>
      </w:pPr>
      <w:rPr>
        <w:rFonts w:hint="default"/>
        <w:lang w:val="ru-RU" w:eastAsia="en-US" w:bidi="ar-SA"/>
      </w:rPr>
    </w:lvl>
    <w:lvl w:ilvl="6" w:tplc="72C8032E">
      <w:numFmt w:val="bullet"/>
      <w:lvlText w:val="•"/>
      <w:lvlJc w:val="left"/>
      <w:pPr>
        <w:ind w:left="6415" w:hanging="185"/>
      </w:pPr>
      <w:rPr>
        <w:rFonts w:hint="default"/>
        <w:lang w:val="ru-RU" w:eastAsia="en-US" w:bidi="ar-SA"/>
      </w:rPr>
    </w:lvl>
    <w:lvl w:ilvl="7" w:tplc="434C141A">
      <w:numFmt w:val="bullet"/>
      <w:lvlText w:val="•"/>
      <w:lvlJc w:val="left"/>
      <w:pPr>
        <w:ind w:left="7448" w:hanging="185"/>
      </w:pPr>
      <w:rPr>
        <w:rFonts w:hint="default"/>
        <w:lang w:val="ru-RU" w:eastAsia="en-US" w:bidi="ar-SA"/>
      </w:rPr>
    </w:lvl>
    <w:lvl w:ilvl="8" w:tplc="7F52D760">
      <w:numFmt w:val="bullet"/>
      <w:lvlText w:val="•"/>
      <w:lvlJc w:val="left"/>
      <w:pPr>
        <w:ind w:left="8481" w:hanging="185"/>
      </w:pPr>
      <w:rPr>
        <w:rFonts w:hint="default"/>
        <w:lang w:val="ru-RU" w:eastAsia="en-US" w:bidi="ar-SA"/>
      </w:rPr>
    </w:lvl>
  </w:abstractNum>
  <w:abstractNum w:abstractNumId="5" w15:restartNumberingAfterBreak="0">
    <w:nsid w:val="72AE51A2"/>
    <w:multiLevelType w:val="hybridMultilevel"/>
    <w:tmpl w:val="E1F27ECA"/>
    <w:lvl w:ilvl="0" w:tplc="972E3656">
      <w:numFmt w:val="bullet"/>
      <w:lvlText w:val="-"/>
      <w:lvlJc w:val="left"/>
      <w:pPr>
        <w:ind w:left="21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7A4150">
      <w:numFmt w:val="bullet"/>
      <w:lvlText w:val="•"/>
      <w:lvlJc w:val="left"/>
      <w:pPr>
        <w:ind w:left="1252" w:hanging="248"/>
      </w:pPr>
      <w:rPr>
        <w:rFonts w:hint="default"/>
        <w:lang w:val="ru-RU" w:eastAsia="en-US" w:bidi="ar-SA"/>
      </w:rPr>
    </w:lvl>
    <w:lvl w:ilvl="2" w:tplc="E5F6A47A">
      <w:numFmt w:val="bullet"/>
      <w:lvlText w:val="•"/>
      <w:lvlJc w:val="left"/>
      <w:pPr>
        <w:ind w:left="2285" w:hanging="248"/>
      </w:pPr>
      <w:rPr>
        <w:rFonts w:hint="default"/>
        <w:lang w:val="ru-RU" w:eastAsia="en-US" w:bidi="ar-SA"/>
      </w:rPr>
    </w:lvl>
    <w:lvl w:ilvl="3" w:tplc="7FD44612">
      <w:numFmt w:val="bullet"/>
      <w:lvlText w:val="•"/>
      <w:lvlJc w:val="left"/>
      <w:pPr>
        <w:ind w:left="3317" w:hanging="248"/>
      </w:pPr>
      <w:rPr>
        <w:rFonts w:hint="default"/>
        <w:lang w:val="ru-RU" w:eastAsia="en-US" w:bidi="ar-SA"/>
      </w:rPr>
    </w:lvl>
    <w:lvl w:ilvl="4" w:tplc="99D0425C">
      <w:numFmt w:val="bullet"/>
      <w:lvlText w:val="•"/>
      <w:lvlJc w:val="left"/>
      <w:pPr>
        <w:ind w:left="4350" w:hanging="248"/>
      </w:pPr>
      <w:rPr>
        <w:rFonts w:hint="default"/>
        <w:lang w:val="ru-RU" w:eastAsia="en-US" w:bidi="ar-SA"/>
      </w:rPr>
    </w:lvl>
    <w:lvl w:ilvl="5" w:tplc="23E45A60">
      <w:numFmt w:val="bullet"/>
      <w:lvlText w:val="•"/>
      <w:lvlJc w:val="left"/>
      <w:pPr>
        <w:ind w:left="5383" w:hanging="248"/>
      </w:pPr>
      <w:rPr>
        <w:rFonts w:hint="default"/>
        <w:lang w:val="ru-RU" w:eastAsia="en-US" w:bidi="ar-SA"/>
      </w:rPr>
    </w:lvl>
    <w:lvl w:ilvl="6" w:tplc="74D22EF0">
      <w:numFmt w:val="bullet"/>
      <w:lvlText w:val="•"/>
      <w:lvlJc w:val="left"/>
      <w:pPr>
        <w:ind w:left="6415" w:hanging="248"/>
      </w:pPr>
      <w:rPr>
        <w:rFonts w:hint="default"/>
        <w:lang w:val="ru-RU" w:eastAsia="en-US" w:bidi="ar-SA"/>
      </w:rPr>
    </w:lvl>
    <w:lvl w:ilvl="7" w:tplc="FE221A32">
      <w:numFmt w:val="bullet"/>
      <w:lvlText w:val="•"/>
      <w:lvlJc w:val="left"/>
      <w:pPr>
        <w:ind w:left="7448" w:hanging="248"/>
      </w:pPr>
      <w:rPr>
        <w:rFonts w:hint="default"/>
        <w:lang w:val="ru-RU" w:eastAsia="en-US" w:bidi="ar-SA"/>
      </w:rPr>
    </w:lvl>
    <w:lvl w:ilvl="8" w:tplc="79729154">
      <w:numFmt w:val="bullet"/>
      <w:lvlText w:val="•"/>
      <w:lvlJc w:val="left"/>
      <w:pPr>
        <w:ind w:left="8481" w:hanging="24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70D3"/>
    <w:rsid w:val="000F0241"/>
    <w:rsid w:val="00173BE7"/>
    <w:rsid w:val="00224440"/>
    <w:rsid w:val="002B1951"/>
    <w:rsid w:val="00522DA6"/>
    <w:rsid w:val="00B2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33CA"/>
  <w15:docId w15:val="{C8EE9AB7-2612-4955-BEE7-2FDB83BE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1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7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2844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viktor</cp:lastModifiedBy>
  <cp:revision>4</cp:revision>
  <dcterms:created xsi:type="dcterms:W3CDTF">2024-09-23T17:10:00Z</dcterms:created>
  <dcterms:modified xsi:type="dcterms:W3CDTF">2024-09-23T18:00:00Z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2024-09-23T00:00:00Z</vt:filetime>
  </property>
  <property fmtid="{D5CDD505-2E9C-101B-9397-08002B2CF9AE}" pid="5" name="Producer">
    <vt:lpwstr>3-Heights(TM) PDF Security Shell 4.8.25.2 (http://www.pdf-tools.com)</vt:lpwstr>
  </property>
</Properties>
</file>